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8BED" w14:textId="51C725E6" w:rsidR="00D85C8A" w:rsidRPr="009D4F7B" w:rsidRDefault="00D85C8A" w:rsidP="007E10E1">
      <w:pPr>
        <w:spacing w:after="0" w:line="240" w:lineRule="auto"/>
        <w:ind w:left="8566" w:firstLine="0"/>
        <w:jc w:val="left"/>
        <w:rPr>
          <w:rFonts w:asciiTheme="minorHAnsi" w:hAnsiTheme="minorHAnsi" w:cstheme="minorHAnsi"/>
          <w:szCs w:val="28"/>
        </w:rPr>
      </w:pPr>
    </w:p>
    <w:p w14:paraId="24BEDFDC" w14:textId="77777777" w:rsidR="00D85C8A" w:rsidRPr="009D4F7B" w:rsidRDefault="006A7963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szCs w:val="28"/>
        </w:rPr>
        <w:t xml:space="preserve"> </w:t>
      </w:r>
    </w:p>
    <w:p w14:paraId="499ECFD1" w14:textId="77777777" w:rsidR="00D85C8A" w:rsidRPr="009D4F7B" w:rsidRDefault="006A7963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szCs w:val="28"/>
        </w:rPr>
        <w:t xml:space="preserve"> </w:t>
      </w:r>
    </w:p>
    <w:p w14:paraId="6C97570B" w14:textId="6005C8E9" w:rsidR="00D85C8A" w:rsidRPr="009D4F7B" w:rsidRDefault="006A7963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szCs w:val="28"/>
        </w:rPr>
        <w:t xml:space="preserve"> </w:t>
      </w:r>
    </w:p>
    <w:p w14:paraId="58F9831C" w14:textId="13071558" w:rsidR="00A01D75" w:rsidRPr="009D4F7B" w:rsidRDefault="00A01D75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11CA983B" w14:textId="243EB8F2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1549E785" w14:textId="4F43975B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6F12672E" w14:textId="300D49D8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08D6C04F" w14:textId="319C4C33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54240E87" w14:textId="064E2E42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00514BF5" w14:textId="77777777" w:rsidR="007E10E1" w:rsidRPr="009D4F7B" w:rsidRDefault="007E10E1" w:rsidP="007E10E1">
      <w:pPr>
        <w:spacing w:after="0" w:line="240" w:lineRule="auto"/>
        <w:ind w:left="150" w:firstLine="0"/>
        <w:jc w:val="left"/>
        <w:rPr>
          <w:rFonts w:asciiTheme="minorHAnsi" w:hAnsiTheme="minorHAnsi" w:cstheme="minorHAnsi"/>
          <w:szCs w:val="28"/>
        </w:rPr>
      </w:pPr>
    </w:p>
    <w:p w14:paraId="5DDCB53D" w14:textId="7721CB6F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66865F34" w14:textId="77777777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04F34433" w14:textId="4B5D589E" w:rsidR="00D85C8A" w:rsidRPr="009D4F7B" w:rsidRDefault="00D85C8A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038C0E1B" w14:textId="4F6E785A" w:rsidR="00D85C8A" w:rsidRPr="009D4F7B" w:rsidRDefault="006A7963" w:rsidP="007E10E1">
      <w:pPr>
        <w:spacing w:after="0" w:line="240" w:lineRule="auto"/>
        <w:ind w:left="0" w:right="8" w:firstLine="0"/>
        <w:jc w:val="center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b/>
          <w:szCs w:val="28"/>
        </w:rPr>
        <w:t xml:space="preserve">Описание жизненного цикла разработки и эксплуатации </w:t>
      </w:r>
      <w:r w:rsidR="00A92632" w:rsidRPr="009D4F7B">
        <w:rPr>
          <w:rFonts w:asciiTheme="minorHAnsi" w:hAnsiTheme="minorHAnsi" w:cstheme="minorHAnsi"/>
          <w:b/>
          <w:szCs w:val="28"/>
        </w:rPr>
        <w:t>программного обеспечения системы управления контентом социального путеводителя</w:t>
      </w:r>
      <w:r w:rsidR="003A6F22" w:rsidRPr="009D4F7B">
        <w:rPr>
          <w:rFonts w:asciiTheme="minorHAnsi" w:hAnsiTheme="minorHAnsi" w:cstheme="minorHAnsi"/>
          <w:b/>
          <w:szCs w:val="28"/>
        </w:rPr>
        <w:t xml:space="preserve"> (ПО «КСП»)</w:t>
      </w:r>
    </w:p>
    <w:p w14:paraId="2F05D06A" w14:textId="233F4678" w:rsidR="00D85C8A" w:rsidRPr="009D4F7B" w:rsidRDefault="00D85C8A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0D194B9A" w14:textId="4D7F393E" w:rsidR="00D85C8A" w:rsidRPr="009D4F7B" w:rsidRDefault="00D85C8A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1E76054D" w14:textId="58458884" w:rsidR="00D85C8A" w:rsidRPr="009D4F7B" w:rsidRDefault="00D85C8A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7E931614" w14:textId="6BC2ED35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3012F27B" w14:textId="61ED25A2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61C9A698" w14:textId="77777777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1789F843" w14:textId="08F230E6" w:rsidR="00A01D75" w:rsidRPr="009D4F7B" w:rsidRDefault="006A7963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szCs w:val="28"/>
        </w:rPr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информация о необходимом персонале для обеспечения эксплуатации.</w:t>
      </w:r>
    </w:p>
    <w:p w14:paraId="342D2A7A" w14:textId="77777777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35CFF9A4" w14:textId="77777777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18872E99" w14:textId="100900E5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44740557" w14:textId="31FDC4A1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6F6D2F26" w14:textId="4AB6BCC4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5F747DB3" w14:textId="77777777" w:rsidR="007E10E1" w:rsidRPr="009D4F7B" w:rsidRDefault="007E10E1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2244A905" w14:textId="77777777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20162BC3" w14:textId="77777777" w:rsidR="00A01D75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</w:p>
    <w:p w14:paraId="30B610D9" w14:textId="27F3E104" w:rsidR="00D85C8A" w:rsidRPr="009D4F7B" w:rsidRDefault="00A01D75" w:rsidP="007E10E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8"/>
        </w:rPr>
      </w:pPr>
      <w:r w:rsidRPr="009D4F7B">
        <w:rPr>
          <w:rFonts w:asciiTheme="minorHAnsi" w:hAnsiTheme="minorHAnsi" w:cstheme="minorHAnsi"/>
          <w:szCs w:val="28"/>
        </w:rPr>
        <w:t>Красноярск, 2021</w:t>
      </w:r>
      <w:r w:rsidR="006A7963" w:rsidRPr="009D4F7B">
        <w:rPr>
          <w:rFonts w:asciiTheme="minorHAnsi" w:hAnsiTheme="minorHAnsi" w:cstheme="minorHAnsi"/>
          <w:szCs w:val="28"/>
        </w:rPr>
        <w:br w:type="page"/>
      </w:r>
    </w:p>
    <w:p w14:paraId="4C8F9E57" w14:textId="77777777" w:rsidR="00A01D75" w:rsidRPr="009D4F7B" w:rsidRDefault="00A01D75" w:rsidP="007E10E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8"/>
        </w:rPr>
      </w:pPr>
    </w:p>
    <w:sdt>
      <w:sdtPr>
        <w:rPr>
          <w:rFonts w:asciiTheme="minorHAnsi" w:eastAsia="Times New Roman" w:hAnsiTheme="minorHAnsi" w:cstheme="minorHAnsi"/>
          <w:color w:val="000000"/>
          <w:sz w:val="28"/>
          <w:szCs w:val="28"/>
        </w:rPr>
        <w:id w:val="8689599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F2291F" w14:textId="4D37C9C4" w:rsidR="007F0D02" w:rsidRPr="009D4F7B" w:rsidRDefault="007F0D02" w:rsidP="007E10E1">
          <w:pPr>
            <w:pStyle w:val="a3"/>
            <w:spacing w:before="0" w:line="24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9D4F7B">
            <w:rPr>
              <w:rFonts w:asciiTheme="minorHAnsi" w:hAnsiTheme="minorHAnsi" w:cstheme="minorHAnsi"/>
              <w:sz w:val="28"/>
              <w:szCs w:val="28"/>
            </w:rPr>
            <w:t>Оглавление</w:t>
          </w:r>
        </w:p>
        <w:p w14:paraId="70445006" w14:textId="77777777" w:rsidR="007F0D02" w:rsidRPr="009D4F7B" w:rsidRDefault="007F0D02" w:rsidP="007E10E1">
          <w:pPr>
            <w:spacing w:after="0" w:line="240" w:lineRule="auto"/>
            <w:rPr>
              <w:rFonts w:asciiTheme="minorHAnsi" w:hAnsiTheme="minorHAnsi" w:cstheme="minorHAnsi"/>
              <w:szCs w:val="28"/>
            </w:rPr>
          </w:pPr>
        </w:p>
        <w:p w14:paraId="57BFBE93" w14:textId="1D11C871" w:rsidR="009D4F7B" w:rsidRPr="009D4F7B" w:rsidRDefault="007F0D02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r w:rsidRPr="009D4F7B">
            <w:rPr>
              <w:rFonts w:asciiTheme="minorHAnsi" w:hAnsiTheme="minorHAnsi" w:cstheme="minorHAnsi"/>
              <w:szCs w:val="28"/>
            </w:rPr>
            <w:fldChar w:fldCharType="begin"/>
          </w:r>
          <w:r w:rsidRPr="009D4F7B">
            <w:rPr>
              <w:rFonts w:asciiTheme="minorHAnsi" w:hAnsiTheme="minorHAnsi" w:cstheme="minorHAnsi"/>
              <w:szCs w:val="28"/>
            </w:rPr>
            <w:instrText xml:space="preserve"> TOC \o "1-3" \h \z \u </w:instrText>
          </w:r>
          <w:r w:rsidRPr="009D4F7B">
            <w:rPr>
              <w:rFonts w:asciiTheme="minorHAnsi" w:hAnsiTheme="minorHAnsi" w:cstheme="minorHAnsi"/>
              <w:szCs w:val="28"/>
            </w:rPr>
            <w:fldChar w:fldCharType="separate"/>
          </w:r>
          <w:hyperlink w:anchor="_Toc7300854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 О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БЩИЕ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СВЕДЕНИЯ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О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ДОКУМЕНТЕ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1FEF3D4" w14:textId="579212C7" w:rsidR="009D4F7B" w:rsidRPr="009D4F7B" w:rsidRDefault="00B24AB3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2 О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БЩИЕ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СВЕДЕНИЯ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О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ПРОГРАММНОМ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  <w:vertAlign w:val="superscript"/>
              </w:rPr>
              <w:t>​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ОБЕСПЕЧЕНИИ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CDCF178" w14:textId="669674FB" w:rsidR="009D4F7B" w:rsidRPr="009D4F7B" w:rsidRDefault="00B24AB3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 П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РОЦЕССЫ,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ОБЕСПЕЧИВАЮЩИЕ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ЖИЗНЕННЫЙ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ЦИКЛ </w:t>
            </w:r>
            <w:r w:rsidR="009D4F7B" w:rsidRPr="009D4F7B">
              <w:rPr>
                <w:rStyle w:val="a4"/>
                <w:rFonts w:asciiTheme="minorHAnsi" w:eastAsia="MS Gothic" w:hAnsiTheme="minorHAnsi" w:cstheme="minorHAnsi"/>
                <w:noProof/>
                <w:szCs w:val="28"/>
              </w:rPr>
              <w:t>​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ПРОГРАММНОГО ОБЕСПЕЧЕНИЯ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3286056" w14:textId="756C528C" w:rsidR="009D4F7B" w:rsidRPr="009D4F7B" w:rsidRDefault="00B24AB3">
          <w:pPr>
            <w:pStyle w:val="11"/>
            <w:tabs>
              <w:tab w:val="left" w:pos="6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Процессы реализации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6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F04919E" w14:textId="3808F3CB" w:rsidR="009D4F7B" w:rsidRPr="009D4F7B" w:rsidRDefault="00B24AB3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3.1.1 Процесс реализации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6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D533416" w14:textId="0A5A46C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7" w:history="1">
            <w:r w:rsidR="009D4F7B" w:rsidRPr="009D4F7B">
              <w:rPr>
                <w:rStyle w:val="a4"/>
                <w:rFonts w:asciiTheme="minorHAnsi" w:eastAsia="Calibri" w:hAnsiTheme="minorHAnsi" w:cstheme="minorHAnsi"/>
                <w:noProof/>
                <w:szCs w:val="28"/>
              </w:rPr>
              <w:t>3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.1.1.1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6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C021A18" w14:textId="70CA285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8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3.1.1.2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6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7AFC5FD" w14:textId="0D337841" w:rsidR="009D4F7B" w:rsidRPr="009D4F7B" w:rsidRDefault="00B24AB3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4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3.1.2 Процесс анализа требований к программным средствам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_Toc73008549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D4B4863" w14:textId="7BB70BEC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0" w:history="1">
            <w:r w:rsidR="009D4F7B" w:rsidRPr="009D4F7B">
              <w:rPr>
                <w:rStyle w:val="a4"/>
                <w:rFonts w:asciiTheme="minorHAnsi" w:eastAsia="Calibri" w:hAnsiTheme="minorHAnsi" w:cstheme="minorHAnsi"/>
                <w:noProof/>
                <w:szCs w:val="28"/>
              </w:rPr>
              <w:t>3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.1.2.1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C24D0C4" w14:textId="0D685CAE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3.1.2.2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B6997A9" w14:textId="6F9940D1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3.1.2.3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8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CEC31E5" w14:textId="404000AE" w:rsidR="009D4F7B" w:rsidRPr="009D4F7B" w:rsidRDefault="00B24AB3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3.1.3 Процесс проектирования архитектуры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C42EFA4" w14:textId="1F9AE1A1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4" w:history="1">
            <w:r w:rsidR="009D4F7B" w:rsidRPr="009D4F7B">
              <w:rPr>
                <w:rStyle w:val="a4"/>
                <w:rFonts w:asciiTheme="minorHAnsi" w:eastAsia="Calibri" w:hAnsiTheme="minorHAnsi" w:cstheme="minorHAnsi"/>
                <w:noProof/>
                <w:szCs w:val="28"/>
              </w:rPr>
              <w:t>3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.1.3.1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EF02B11" w14:textId="6EBA808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5" w:history="1">
            <w:r w:rsidR="009D4F7B" w:rsidRPr="009D4F7B">
              <w:rPr>
                <w:rStyle w:val="a4"/>
                <w:rFonts w:asciiTheme="minorHAnsi" w:eastAsia="Calibri" w:hAnsiTheme="minorHAnsi" w:cstheme="minorHAnsi"/>
                <w:noProof/>
                <w:szCs w:val="28"/>
              </w:rPr>
              <w:t>3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.1.3.2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EB0DF66" w14:textId="571320B0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6" w:history="1">
            <w:r w:rsidR="009D4F7B" w:rsidRPr="009D4F7B">
              <w:rPr>
                <w:rStyle w:val="a4"/>
                <w:rFonts w:asciiTheme="minorHAnsi" w:eastAsia="Calibri" w:hAnsiTheme="minorHAnsi" w:cstheme="minorHAnsi"/>
                <w:noProof/>
                <w:szCs w:val="28"/>
              </w:rPr>
              <w:t>3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.1.3.3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62773D0B" w14:textId="569180A9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3.1.4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детального проектирования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36DCBE8" w14:textId="1AA85ED0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8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3.1.4.1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6342EE3" w14:textId="31934A7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5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3.1.4.2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_Toc73008559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AF7AFBA" w14:textId="57C58AAE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0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3.1.4.3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B1D56C1" w14:textId="0B669600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3.1.5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конструирования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11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F95D7F8" w14:textId="4027A05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3.1.5.1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11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28B253A" w14:textId="7A9F243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3.1.5.2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11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6F1FFDA1" w14:textId="588B5111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3.1.5.3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12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9520858" w14:textId="24F1A745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3.1.6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комплексирования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12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B16DF61" w14:textId="0018E59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3.1.6.1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12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78443AF" w14:textId="562789F0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3.1.6.2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8257A4D" w14:textId="5FD55273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8" w:history="1">
            <w:r w:rsidR="009D4F7B" w:rsidRPr="009D4F7B">
              <w:rPr>
                <w:rStyle w:val="a4"/>
                <w:rFonts w:asciiTheme="minorHAnsi" w:hAnsiTheme="minorHAnsi" w:cstheme="minorHAnsi"/>
                <w:i/>
                <w:noProof/>
                <w:szCs w:val="28"/>
              </w:rPr>
              <w:t>3.1.6.12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0D19AC4" w14:textId="067491D7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6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3.1.7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квалификационного тестирования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_Toc73008569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14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42B0CEC" w14:textId="65FC8292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0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3.1.7.13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14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29B8AA9" w14:textId="0E65A1F9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3.1.7.14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14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4232F77" w14:textId="6961F49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3.1.7.15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4E0B94E" w14:textId="4AE812A2" w:rsidR="009D4F7B" w:rsidRPr="009D4F7B" w:rsidRDefault="00B24AB3">
          <w:pPr>
            <w:pStyle w:val="11"/>
            <w:tabs>
              <w:tab w:val="left" w:pos="6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Процессы поддержки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C31AD58" w14:textId="550C041A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Процесс менеджмента документации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68D3D1CC" w14:textId="0E772FCF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1.1.3.16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1246E3B" w14:textId="340AA498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1.1.3.17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DA58F39" w14:textId="371F6AA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1.1.3.18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16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374439E" w14:textId="301E43B9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8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Процесс менеджмента конфигурации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E52C9EF" w14:textId="30AB669D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7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1.1.3.19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_Toc73008579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9199EE2" w14:textId="7018F21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0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1.1.3.20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6F0FB66" w14:textId="7F998C6B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1.1.3.21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5E953D7" w14:textId="0E0343B0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обеспечения гарантии качества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3424C7F" w14:textId="140593EF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1.1.3.22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17DABD5" w14:textId="652E1F5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1.1.3.23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D35E26B" w14:textId="01696535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1.1.3.24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19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73C0D1E" w14:textId="4DFD043C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3.2.4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Процесс верификации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5D02777" w14:textId="3C448ADA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3.2.4.1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D86EBE7" w14:textId="62C9A90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8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3.2.4.2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C14D76F" w14:textId="2074A197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8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3.2.4.3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_Toc73008589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21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69980FC" w14:textId="0B2C8A3B" w:rsidR="009D4F7B" w:rsidRPr="009D4F7B" w:rsidRDefault="00B24AB3">
          <w:pPr>
            <w:pStyle w:val="21"/>
            <w:tabs>
              <w:tab w:val="left" w:pos="132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0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3.2.5 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валидации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9F61E36" w14:textId="72D17C79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3.2.5.1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1F1CF37" w14:textId="411612BE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3.2.5.2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4A74367" w14:textId="50E423F5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3.2.5.3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23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FD198C4" w14:textId="077740BE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3.2.6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Процесс ревизии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66DE6294" w14:textId="5EF947C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3.2.6.1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C78BDA0" w14:textId="362E2E4F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3.2.6.2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F0F989D" w14:textId="3EC87E68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3.2.6.3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25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545E91AE" w14:textId="579AA0E4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8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3.2.7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  <w:lang w:val="en-US"/>
              </w:rPr>
              <w:t xml:space="preserve"> </w:t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Процесс аудита программных средств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_Toc73008598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4B07A776" w14:textId="098F8630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599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3.2.7.1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_Toc73008599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FB03F3E" w14:textId="3A87A68D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0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3.2.7.2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_Toc73008600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7772483" w14:textId="7F40FF34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1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3.2.7.3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_Toc73008601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27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0C07A27" w14:textId="4B2CB688" w:rsidR="009D4F7B" w:rsidRPr="009D4F7B" w:rsidRDefault="00B24AB3">
          <w:pPr>
            <w:pStyle w:val="21"/>
            <w:tabs>
              <w:tab w:val="left" w:pos="110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2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3.2.8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 xml:space="preserve"> Процесс решения проблем в программных средствах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_Toc73008602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28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131AE55D" w14:textId="324BA5C6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3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3.2.8.1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Цель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_Toc73008603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28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09DDE74C" w14:textId="7456ACAD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4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3.2.8.2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Выходы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_Toc73008604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28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20FEFF2A" w14:textId="6E09A7ED" w:rsidR="009D4F7B" w:rsidRPr="009D4F7B" w:rsidRDefault="00B24AB3">
          <w:pPr>
            <w:pStyle w:val="31"/>
            <w:tabs>
              <w:tab w:val="left" w:pos="17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5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3.2.8.3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Виды деятельности и задачи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_Toc73008605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28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718FBCB4" w14:textId="619DE1C5" w:rsidR="009D4F7B" w:rsidRPr="009D4F7B" w:rsidRDefault="00B24AB3">
          <w:pPr>
            <w:pStyle w:val="11"/>
            <w:tabs>
              <w:tab w:val="left" w:pos="6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6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4.1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Требования к персоналу, необходимому для обеспечения поддержки и развития программного обеспечения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_Toc73008606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29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2474C6A" w14:textId="56BCA76A" w:rsidR="009D4F7B" w:rsidRPr="009D4F7B" w:rsidRDefault="00B24AB3">
          <w:pPr>
            <w:pStyle w:val="11"/>
            <w:tabs>
              <w:tab w:val="left" w:pos="660"/>
              <w:tab w:val="right" w:leader="dot" w:pos="10338"/>
            </w:tabs>
            <w:rPr>
              <w:rFonts w:asciiTheme="minorHAnsi" w:eastAsiaTheme="minorEastAsia" w:hAnsiTheme="minorHAnsi" w:cstheme="minorHAnsi"/>
              <w:noProof/>
              <w:color w:val="auto"/>
              <w:szCs w:val="28"/>
            </w:rPr>
          </w:pPr>
          <w:hyperlink w:anchor="_Toc73008607" w:history="1"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4.2</w:t>
            </w:r>
            <w:r w:rsidR="009D4F7B" w:rsidRPr="009D4F7B">
              <w:rPr>
                <w:rFonts w:asciiTheme="minorHAnsi" w:eastAsiaTheme="minorEastAsia" w:hAnsiTheme="minorHAnsi" w:cstheme="minorHAnsi"/>
                <w:noProof/>
                <w:color w:val="auto"/>
                <w:szCs w:val="28"/>
              </w:rPr>
              <w:tab/>
            </w:r>
            <w:r w:rsidR="009D4F7B" w:rsidRPr="009D4F7B">
              <w:rPr>
                <w:rStyle w:val="a4"/>
                <w:rFonts w:asciiTheme="minorHAnsi" w:hAnsiTheme="minorHAnsi" w:cstheme="minorHAnsi"/>
                <w:noProof/>
                <w:szCs w:val="28"/>
              </w:rPr>
              <w:t>Требования  к  персоналу  для  работы  с  программным обеспечением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ab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begin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instrText xml:space="preserve"> PAGEREF _Toc73008607 \h </w:instrTex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separate"/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t>30</w:t>
            </w:r>
            <w:r w:rsidR="009D4F7B" w:rsidRPr="009D4F7B">
              <w:rPr>
                <w:rFonts w:asciiTheme="minorHAnsi" w:hAnsiTheme="minorHAnsi" w:cstheme="minorHAnsi"/>
                <w:noProof/>
                <w:webHidden/>
                <w:szCs w:val="28"/>
              </w:rPr>
              <w:fldChar w:fldCharType="end"/>
            </w:r>
          </w:hyperlink>
        </w:p>
        <w:p w14:paraId="3D20551E" w14:textId="744B3E45" w:rsidR="007F0D02" w:rsidRPr="009D4F7B" w:rsidRDefault="007F0D02" w:rsidP="007E10E1">
          <w:pPr>
            <w:spacing w:after="0" w:line="240" w:lineRule="auto"/>
            <w:rPr>
              <w:rFonts w:asciiTheme="minorHAnsi" w:hAnsiTheme="minorHAnsi" w:cstheme="minorHAnsi"/>
              <w:szCs w:val="28"/>
            </w:rPr>
          </w:pPr>
          <w:r w:rsidRPr="009D4F7B">
            <w:rPr>
              <w:rFonts w:asciiTheme="minorHAnsi" w:hAnsiTheme="minorHAnsi" w:cstheme="minorHAnsi"/>
              <w:b/>
              <w:bCs/>
              <w:szCs w:val="28"/>
            </w:rPr>
            <w:fldChar w:fldCharType="end"/>
          </w:r>
        </w:p>
      </w:sdtContent>
    </w:sdt>
    <w:p w14:paraId="515B6F30" w14:textId="77777777" w:rsidR="00A01D75" w:rsidRPr="009D4F7B" w:rsidRDefault="00A01D75" w:rsidP="00A01D75">
      <w:pPr>
        <w:spacing w:after="232"/>
        <w:ind w:left="135" w:firstLine="0"/>
        <w:jc w:val="left"/>
        <w:rPr>
          <w:rFonts w:asciiTheme="minorHAnsi" w:hAnsiTheme="minorHAnsi" w:cstheme="minorHAnsi"/>
          <w:szCs w:val="28"/>
        </w:rPr>
      </w:pPr>
    </w:p>
    <w:p w14:paraId="066DA8F3" w14:textId="77777777" w:rsidR="00EB5EF4" w:rsidRPr="009D4F7B" w:rsidRDefault="00EB5EF4">
      <w:pPr>
        <w:spacing w:after="160"/>
        <w:ind w:left="0" w:firstLine="0"/>
        <w:jc w:val="left"/>
        <w:rPr>
          <w:rFonts w:asciiTheme="minorHAnsi" w:hAnsiTheme="minorHAnsi" w:cstheme="minorHAnsi"/>
          <w:b/>
          <w:szCs w:val="28"/>
        </w:rPr>
      </w:pPr>
      <w:r w:rsidRPr="009D4F7B">
        <w:rPr>
          <w:rFonts w:asciiTheme="minorHAnsi" w:hAnsiTheme="minorHAnsi" w:cstheme="minorHAnsi"/>
          <w:b/>
          <w:szCs w:val="28"/>
        </w:rPr>
        <w:br w:type="page"/>
      </w:r>
    </w:p>
    <w:p w14:paraId="2E43451B" w14:textId="055B0AEE" w:rsidR="00D85C8A" w:rsidRPr="007F0D02" w:rsidRDefault="003A1800" w:rsidP="003A1800">
      <w:pPr>
        <w:pStyle w:val="1"/>
        <w:rPr>
          <w:rFonts w:asciiTheme="minorHAnsi" w:hAnsiTheme="minorHAnsi" w:cstheme="minorHAnsi"/>
          <w:szCs w:val="28"/>
        </w:rPr>
      </w:pPr>
      <w:bookmarkStart w:id="0" w:name="_Toc73008542"/>
      <w:r w:rsidRPr="0055056A">
        <w:rPr>
          <w:rFonts w:asciiTheme="minorHAnsi" w:hAnsiTheme="minorHAnsi" w:cstheme="minorHAnsi"/>
          <w:szCs w:val="28"/>
        </w:rPr>
        <w:lastRenderedPageBreak/>
        <w:t xml:space="preserve">1 </w:t>
      </w:r>
      <w:r w:rsidR="006A7963" w:rsidRPr="007F0D02">
        <w:rPr>
          <w:rFonts w:asciiTheme="minorHAnsi" w:hAnsiTheme="minorHAnsi" w:cstheme="minorHAnsi"/>
          <w:szCs w:val="28"/>
        </w:rPr>
        <w:t>О</w:t>
      </w:r>
      <w:r w:rsidR="006A7963" w:rsidRPr="007F0D02">
        <w:rPr>
          <w:rFonts w:asciiTheme="minorHAnsi" w:eastAsia="MS Gothic" w:hAnsiTheme="minorHAnsi" w:cstheme="minorHAnsi"/>
          <w:szCs w:val="28"/>
        </w:rPr>
        <w:t>​</w:t>
      </w:r>
      <w:r w:rsidR="006A7963" w:rsidRPr="007F0D02">
        <w:rPr>
          <w:rFonts w:asciiTheme="minorHAnsi" w:hAnsiTheme="minorHAnsi" w:cstheme="minorHAnsi"/>
          <w:szCs w:val="28"/>
        </w:rPr>
        <w:t xml:space="preserve">БЩИЕ </w:t>
      </w:r>
      <w:r w:rsidR="006A7963" w:rsidRPr="007F0D02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7F0D02">
        <w:rPr>
          <w:rFonts w:asciiTheme="minorHAnsi" w:eastAsia="MS Gothic" w:hAnsiTheme="minorHAnsi" w:cstheme="minorHAnsi"/>
          <w:szCs w:val="28"/>
        </w:rPr>
        <w:t>​</w:t>
      </w:r>
      <w:r w:rsidR="006A7963" w:rsidRPr="007F0D02">
        <w:rPr>
          <w:rFonts w:asciiTheme="minorHAnsi" w:hAnsiTheme="minorHAnsi" w:cstheme="minorHAnsi"/>
          <w:szCs w:val="28"/>
        </w:rPr>
        <w:t xml:space="preserve">СВЕДЕНИЯ </w:t>
      </w:r>
      <w:r w:rsidR="006A7963" w:rsidRPr="007F0D02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7F0D02">
        <w:rPr>
          <w:rFonts w:asciiTheme="minorHAnsi" w:eastAsia="MS Gothic" w:hAnsiTheme="minorHAnsi" w:cstheme="minorHAnsi"/>
          <w:szCs w:val="28"/>
        </w:rPr>
        <w:t>​</w:t>
      </w:r>
      <w:r w:rsidR="006A7963" w:rsidRPr="007F0D02">
        <w:rPr>
          <w:rFonts w:asciiTheme="minorHAnsi" w:hAnsiTheme="minorHAnsi" w:cstheme="minorHAnsi"/>
          <w:szCs w:val="28"/>
        </w:rPr>
        <w:t xml:space="preserve">О </w:t>
      </w:r>
      <w:r w:rsidR="006A7963" w:rsidRPr="007F0D02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7F0D02">
        <w:rPr>
          <w:rFonts w:asciiTheme="minorHAnsi" w:eastAsia="MS Gothic" w:hAnsiTheme="minorHAnsi" w:cstheme="minorHAnsi"/>
          <w:szCs w:val="28"/>
        </w:rPr>
        <w:t>​</w:t>
      </w:r>
      <w:r w:rsidR="006A7963" w:rsidRPr="007F0D02">
        <w:rPr>
          <w:rFonts w:asciiTheme="minorHAnsi" w:hAnsiTheme="minorHAnsi" w:cstheme="minorHAnsi"/>
          <w:szCs w:val="28"/>
        </w:rPr>
        <w:t>ДОКУМЕНТЕ</w:t>
      </w:r>
      <w:bookmarkEnd w:id="0"/>
      <w:r w:rsidR="006A7963" w:rsidRPr="007F0D02">
        <w:rPr>
          <w:rFonts w:asciiTheme="minorHAnsi" w:hAnsiTheme="minorHAnsi" w:cstheme="minorHAnsi"/>
          <w:szCs w:val="28"/>
        </w:rPr>
        <w:t xml:space="preserve"> </w:t>
      </w:r>
    </w:p>
    <w:p w14:paraId="670C7260" w14:textId="58D4FC76" w:rsidR="00D85C8A" w:rsidRDefault="006A7963" w:rsidP="00036163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Настоящий документ описывает процессы, обеспечивающие поддержание жизненного цикла </w:t>
      </w:r>
      <w:r w:rsidR="003A6F22" w:rsidRPr="003A6F22">
        <w:rPr>
          <w:rFonts w:asciiTheme="minorHAnsi" w:hAnsiTheme="minorHAnsi" w:cstheme="minorHAnsi"/>
          <w:szCs w:val="28"/>
        </w:rPr>
        <w:t xml:space="preserve">программного обеспечения системы управления контентом социального путеводителя </w:t>
      </w:r>
      <w:r w:rsidRPr="00A01D75">
        <w:rPr>
          <w:rFonts w:asciiTheme="minorHAnsi" w:hAnsiTheme="minorHAnsi" w:cstheme="minorHAnsi"/>
          <w:szCs w:val="28"/>
        </w:rPr>
        <w:t>(</w:t>
      </w:r>
      <w:r w:rsidR="003A6F22" w:rsidRPr="003A6F22">
        <w:rPr>
          <w:rFonts w:asciiTheme="minorHAnsi" w:hAnsiTheme="minorHAnsi" w:cstheme="minorHAnsi"/>
          <w:szCs w:val="28"/>
        </w:rPr>
        <w:t>ПО «КСП»</w:t>
      </w:r>
      <w:r w:rsidR="003A6F22">
        <w:rPr>
          <w:rFonts w:asciiTheme="minorHAnsi" w:hAnsiTheme="minorHAnsi" w:cstheme="minorHAnsi"/>
          <w:szCs w:val="28"/>
        </w:rPr>
        <w:t xml:space="preserve">, </w:t>
      </w:r>
      <w:r w:rsidRPr="00A01D75">
        <w:rPr>
          <w:rFonts w:asciiTheme="minorHAnsi" w:hAnsiTheme="minorHAnsi" w:cstheme="minorHAnsi"/>
          <w:szCs w:val="28"/>
        </w:rPr>
        <w:t xml:space="preserve">далее – ПО), в том числе устранение неисправностей, выявленных в ходе эксплуатации программного обеспечения, а также содержит информацию о персонале. </w:t>
      </w:r>
    </w:p>
    <w:p w14:paraId="7DE60D3F" w14:textId="77777777" w:rsidR="00036163" w:rsidRPr="00A01D75" w:rsidRDefault="00036163" w:rsidP="00036163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</w:p>
    <w:p w14:paraId="638CBC4B" w14:textId="00492194" w:rsidR="00D85C8A" w:rsidRPr="00A01D75" w:rsidRDefault="003A1800" w:rsidP="003A1800">
      <w:pPr>
        <w:pStyle w:val="1"/>
        <w:rPr>
          <w:rFonts w:asciiTheme="minorHAnsi" w:hAnsiTheme="minorHAnsi" w:cstheme="minorHAnsi"/>
          <w:szCs w:val="28"/>
        </w:rPr>
      </w:pPr>
      <w:bookmarkStart w:id="1" w:name="_Toc73008543"/>
      <w:r w:rsidRPr="003A1800">
        <w:rPr>
          <w:rFonts w:asciiTheme="minorHAnsi" w:hAnsiTheme="minorHAnsi" w:cstheme="minorHAnsi"/>
          <w:b w:val="0"/>
          <w:szCs w:val="28"/>
        </w:rPr>
        <w:t xml:space="preserve">2 </w:t>
      </w:r>
      <w:r w:rsidR="006A7963" w:rsidRPr="00A01D75">
        <w:rPr>
          <w:rFonts w:asciiTheme="minorHAnsi" w:hAnsiTheme="minorHAnsi" w:cstheme="minorHAnsi"/>
          <w:szCs w:val="28"/>
        </w:rPr>
        <w:t>О</w:t>
      </w:r>
      <w:r w:rsidR="006A7963" w:rsidRPr="00A01D75">
        <w:rPr>
          <w:rFonts w:asciiTheme="minorHAnsi" w:eastAsia="MS Gothic" w:hAnsiTheme="minorHAnsi" w:cstheme="minorHAnsi"/>
          <w:szCs w:val="28"/>
        </w:rPr>
        <w:t>​</w:t>
      </w:r>
      <w:r w:rsidR="006A7963" w:rsidRPr="00A01D75">
        <w:rPr>
          <w:rFonts w:asciiTheme="minorHAnsi" w:hAnsiTheme="minorHAnsi" w:cstheme="minorHAnsi"/>
          <w:szCs w:val="28"/>
        </w:rPr>
        <w:t xml:space="preserve">БЩИЕ </w:t>
      </w:r>
      <w:r w:rsidR="006A7963"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A01D75">
        <w:rPr>
          <w:rFonts w:asciiTheme="minorHAnsi" w:eastAsia="MS Gothic" w:hAnsiTheme="minorHAnsi" w:cstheme="minorHAnsi"/>
          <w:szCs w:val="28"/>
        </w:rPr>
        <w:t>​</w:t>
      </w:r>
      <w:r w:rsidR="006A7963" w:rsidRPr="00A01D75">
        <w:rPr>
          <w:rFonts w:asciiTheme="minorHAnsi" w:hAnsiTheme="minorHAnsi" w:cstheme="minorHAnsi"/>
          <w:szCs w:val="28"/>
        </w:rPr>
        <w:t xml:space="preserve">СВЕДЕНИЯ </w:t>
      </w:r>
      <w:r w:rsidR="006A7963"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A01D75">
        <w:rPr>
          <w:rFonts w:asciiTheme="minorHAnsi" w:eastAsia="MS Gothic" w:hAnsiTheme="minorHAnsi" w:cstheme="minorHAnsi"/>
          <w:szCs w:val="28"/>
        </w:rPr>
        <w:t>​</w:t>
      </w:r>
      <w:r w:rsidR="006A7963" w:rsidRPr="00A01D75">
        <w:rPr>
          <w:rFonts w:asciiTheme="minorHAnsi" w:hAnsiTheme="minorHAnsi" w:cstheme="minorHAnsi"/>
          <w:szCs w:val="28"/>
        </w:rPr>
        <w:t xml:space="preserve">О </w:t>
      </w:r>
      <w:r w:rsidR="006A7963"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A01D75">
        <w:rPr>
          <w:rFonts w:asciiTheme="minorHAnsi" w:eastAsia="MS Gothic" w:hAnsiTheme="minorHAnsi" w:cstheme="minorHAnsi"/>
          <w:szCs w:val="28"/>
        </w:rPr>
        <w:t>​</w:t>
      </w:r>
      <w:r w:rsidR="006A7963" w:rsidRPr="00A01D75">
        <w:rPr>
          <w:rFonts w:asciiTheme="minorHAnsi" w:hAnsiTheme="minorHAnsi" w:cstheme="minorHAnsi"/>
          <w:szCs w:val="28"/>
        </w:rPr>
        <w:t xml:space="preserve">ПРОГРАММНОМ </w:t>
      </w:r>
      <w:r w:rsidR="006A7963"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="006A7963" w:rsidRPr="00A01D75">
        <w:rPr>
          <w:rFonts w:asciiTheme="minorHAnsi" w:eastAsia="MS Gothic" w:hAnsiTheme="minorHAnsi" w:cstheme="minorHAnsi"/>
          <w:szCs w:val="28"/>
        </w:rPr>
        <w:t>​</w:t>
      </w:r>
      <w:r w:rsidR="006A7963" w:rsidRPr="00A01D75">
        <w:rPr>
          <w:rFonts w:asciiTheme="minorHAnsi" w:hAnsiTheme="minorHAnsi" w:cstheme="minorHAnsi"/>
          <w:szCs w:val="28"/>
        </w:rPr>
        <w:t>ОБЕСПЕЧЕНИИ</w:t>
      </w:r>
      <w:bookmarkEnd w:id="1"/>
      <w:r w:rsidR="006A7963" w:rsidRPr="00A01D75">
        <w:rPr>
          <w:rFonts w:asciiTheme="minorHAnsi" w:hAnsiTheme="minorHAnsi" w:cstheme="minorHAnsi"/>
          <w:szCs w:val="28"/>
        </w:rPr>
        <w:t xml:space="preserve"> </w:t>
      </w:r>
    </w:p>
    <w:p w14:paraId="292066E8" w14:textId="65A69A4B" w:rsidR="00D85C8A" w:rsidRPr="00A01D75" w:rsidRDefault="00AE6231" w:rsidP="00EB5EF4">
      <w:pPr>
        <w:tabs>
          <w:tab w:val="left" w:pos="993"/>
        </w:tabs>
        <w:spacing w:after="346" w:line="357" w:lineRule="auto"/>
        <w:ind w:left="0" w:firstLine="49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П</w:t>
      </w:r>
      <w:r w:rsidRPr="003A6F22">
        <w:rPr>
          <w:rFonts w:asciiTheme="minorHAnsi" w:hAnsiTheme="minorHAnsi" w:cstheme="minorHAnsi"/>
          <w:szCs w:val="28"/>
        </w:rPr>
        <w:t>рограммно</w:t>
      </w:r>
      <w:r>
        <w:rPr>
          <w:rFonts w:asciiTheme="minorHAnsi" w:hAnsiTheme="minorHAnsi" w:cstheme="minorHAnsi"/>
          <w:szCs w:val="28"/>
        </w:rPr>
        <w:t>е</w:t>
      </w:r>
      <w:r w:rsidRPr="003A6F22">
        <w:rPr>
          <w:rFonts w:asciiTheme="minorHAnsi" w:hAnsiTheme="minorHAnsi" w:cstheme="minorHAnsi"/>
          <w:szCs w:val="28"/>
        </w:rPr>
        <w:t xml:space="preserve"> обеспечени</w:t>
      </w:r>
      <w:r>
        <w:rPr>
          <w:rFonts w:asciiTheme="minorHAnsi" w:hAnsiTheme="minorHAnsi" w:cstheme="minorHAnsi"/>
          <w:szCs w:val="28"/>
        </w:rPr>
        <w:t>е</w:t>
      </w:r>
      <w:r w:rsidRPr="003A6F22">
        <w:rPr>
          <w:rFonts w:asciiTheme="minorHAnsi" w:hAnsiTheme="minorHAnsi" w:cstheme="minorHAnsi"/>
          <w:szCs w:val="28"/>
        </w:rPr>
        <w:t xml:space="preserve"> системы управления контентом социального путеводителя </w:t>
      </w:r>
      <w:r w:rsidRPr="00A01D75">
        <w:rPr>
          <w:rFonts w:asciiTheme="minorHAnsi" w:hAnsiTheme="minorHAnsi" w:cstheme="minorHAnsi"/>
          <w:szCs w:val="28"/>
        </w:rPr>
        <w:t>(</w:t>
      </w:r>
      <w:r w:rsidRPr="003A6F22">
        <w:rPr>
          <w:rFonts w:asciiTheme="minorHAnsi" w:hAnsiTheme="minorHAnsi" w:cstheme="minorHAnsi"/>
          <w:szCs w:val="28"/>
        </w:rPr>
        <w:t>ПО «КСП»</w:t>
      </w:r>
      <w:r w:rsidRPr="00A01D75">
        <w:rPr>
          <w:rFonts w:asciiTheme="minorHAnsi" w:hAnsiTheme="minorHAnsi" w:cstheme="minorHAnsi"/>
          <w:szCs w:val="28"/>
        </w:rPr>
        <w:t>)</w:t>
      </w:r>
      <w:r w:rsidRPr="00AE6231">
        <w:rPr>
          <w:rFonts w:asciiTheme="minorHAnsi" w:hAnsiTheme="minorHAnsi" w:cstheme="minorHAnsi"/>
          <w:szCs w:val="28"/>
        </w:rPr>
        <w:t xml:space="preserve"> является веб-приложением, обеспечивающим управление контентом, ориентированным на организацию справочников (путеводителей) услуг, интересных конечными потребителям (клиентам)</w:t>
      </w:r>
      <w:r w:rsidR="006A7963" w:rsidRPr="00A01D75">
        <w:rPr>
          <w:rFonts w:asciiTheme="minorHAnsi" w:hAnsiTheme="minorHAnsi" w:cstheme="minorHAnsi"/>
          <w:szCs w:val="28"/>
        </w:rPr>
        <w:t xml:space="preserve">. </w:t>
      </w:r>
    </w:p>
    <w:p w14:paraId="5B18AE11" w14:textId="7D6FCA0B" w:rsidR="00D85C8A" w:rsidRPr="003A1800" w:rsidRDefault="003A1800" w:rsidP="003A1800">
      <w:pPr>
        <w:pStyle w:val="1"/>
        <w:rPr>
          <w:rFonts w:asciiTheme="minorHAnsi" w:hAnsiTheme="minorHAnsi" w:cstheme="minorHAnsi"/>
          <w:szCs w:val="28"/>
        </w:rPr>
      </w:pPr>
      <w:bookmarkStart w:id="2" w:name="_Toc73008544"/>
      <w:r w:rsidRPr="003A1800">
        <w:rPr>
          <w:rFonts w:asciiTheme="minorHAnsi" w:hAnsiTheme="minorHAnsi" w:cstheme="minorHAnsi"/>
          <w:b w:val="0"/>
          <w:szCs w:val="28"/>
        </w:rPr>
        <w:t xml:space="preserve">3 </w:t>
      </w:r>
      <w:r w:rsidR="006A7963" w:rsidRPr="003A1800">
        <w:rPr>
          <w:rFonts w:asciiTheme="minorHAnsi" w:hAnsiTheme="minorHAnsi" w:cstheme="minorHAnsi"/>
          <w:szCs w:val="28"/>
        </w:rPr>
        <w:t>П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>РОЦЕССЫ,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 xml:space="preserve"> 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 xml:space="preserve">ОБЕСПЕЧИВАЮЩИЕ 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 xml:space="preserve">ЖИЗНЕННЫЙ 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 xml:space="preserve">ЦИКЛ </w:t>
      </w:r>
      <w:r w:rsidR="006A7963" w:rsidRPr="003A1800">
        <w:rPr>
          <w:rFonts w:asciiTheme="minorHAnsi" w:eastAsia="MS Gothic" w:hAnsiTheme="minorHAnsi" w:cstheme="minorHAnsi"/>
          <w:szCs w:val="28"/>
        </w:rPr>
        <w:t>​</w:t>
      </w:r>
      <w:r w:rsidR="006A7963" w:rsidRPr="003A1800">
        <w:rPr>
          <w:rFonts w:asciiTheme="minorHAnsi" w:hAnsiTheme="minorHAnsi" w:cstheme="minorHAnsi"/>
          <w:szCs w:val="28"/>
        </w:rPr>
        <w:t>ПРОГРАММНОГО ОБЕСПЕЧЕНИЯ</w:t>
      </w:r>
      <w:bookmarkEnd w:id="2"/>
      <w:r w:rsidR="006A7963" w:rsidRPr="003A1800">
        <w:rPr>
          <w:rFonts w:asciiTheme="minorHAnsi" w:hAnsiTheme="minorHAnsi" w:cstheme="minorHAnsi"/>
          <w:szCs w:val="28"/>
        </w:rPr>
        <w:t xml:space="preserve"> </w:t>
      </w:r>
    </w:p>
    <w:p w14:paraId="5CDAAF92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разработке программного ПО применяются следующие процессы, обеспечивающие жизненный цикл программного обеспечения: </w:t>
      </w:r>
    </w:p>
    <w:p w14:paraId="4C8E555F" w14:textId="77777777" w:rsidR="00D85C8A" w:rsidRPr="00A01D75" w:rsidRDefault="006A7963" w:rsidP="00EB5EF4">
      <w:pPr>
        <w:numPr>
          <w:ilvl w:val="1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Процессы реализации программных средств </w:t>
      </w:r>
    </w:p>
    <w:p w14:paraId="0B6DF57B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реализации программных средств </w:t>
      </w:r>
    </w:p>
    <w:p w14:paraId="146F2C9A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анализа требований к программным средствам </w:t>
      </w:r>
    </w:p>
    <w:p w14:paraId="080EDD46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проектирования архитектуры программных средств </w:t>
      </w:r>
    </w:p>
    <w:p w14:paraId="3D4B8B4A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детального проектирования программных средств </w:t>
      </w:r>
    </w:p>
    <w:p w14:paraId="162B6CF4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конструирования программных средств </w:t>
      </w:r>
    </w:p>
    <w:p w14:paraId="1AFF82AB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комплексирования программных средств </w:t>
      </w:r>
    </w:p>
    <w:p w14:paraId="57448C2C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квалификационного тестирования программных средств </w:t>
      </w:r>
    </w:p>
    <w:p w14:paraId="7BC25AB5" w14:textId="77777777" w:rsidR="00D85C8A" w:rsidRPr="00A01D75" w:rsidRDefault="006A7963" w:rsidP="00EB5EF4">
      <w:pPr>
        <w:numPr>
          <w:ilvl w:val="1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Процессы поддержки программных средств </w:t>
      </w:r>
    </w:p>
    <w:p w14:paraId="6A1ED314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менеджмента документации программных средств </w:t>
      </w:r>
    </w:p>
    <w:p w14:paraId="3B9493E3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менеджмента конфигурации программных средств </w:t>
      </w:r>
    </w:p>
    <w:p w14:paraId="4DFA3B56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обеспечения гарантии качества программных средств </w:t>
      </w:r>
    </w:p>
    <w:p w14:paraId="13C34436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верификации программных средств </w:t>
      </w:r>
    </w:p>
    <w:p w14:paraId="451C89A8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Процесс валидации программных средств </w:t>
      </w:r>
    </w:p>
    <w:p w14:paraId="72D9DB27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ревизии программных средств </w:t>
      </w:r>
    </w:p>
    <w:p w14:paraId="2AB9614D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аудита программных средств </w:t>
      </w:r>
    </w:p>
    <w:p w14:paraId="24D6A3D0" w14:textId="77777777" w:rsidR="00D85C8A" w:rsidRPr="00A01D75" w:rsidRDefault="006A7963" w:rsidP="00EB5EF4">
      <w:pPr>
        <w:numPr>
          <w:ilvl w:val="2"/>
          <w:numId w:val="2"/>
        </w:numPr>
        <w:tabs>
          <w:tab w:val="left" w:pos="993"/>
        </w:tabs>
        <w:spacing w:after="416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решения проблем в программных средствах </w:t>
      </w:r>
    </w:p>
    <w:p w14:paraId="5957180F" w14:textId="77777777" w:rsidR="00D85C8A" w:rsidRPr="00A01D75" w:rsidRDefault="006A7963" w:rsidP="00EB5EF4">
      <w:pPr>
        <w:pStyle w:val="1"/>
        <w:tabs>
          <w:tab w:val="center" w:pos="896"/>
          <w:tab w:val="left" w:pos="993"/>
          <w:tab w:val="center" w:pos="4288"/>
        </w:tabs>
        <w:spacing w:after="257"/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" w:name="_Toc73008545"/>
      <w:r w:rsidRPr="00A01D75">
        <w:rPr>
          <w:rFonts w:asciiTheme="minorHAnsi" w:hAnsiTheme="minorHAnsi" w:cstheme="minorHAnsi"/>
          <w:szCs w:val="28"/>
        </w:rPr>
        <w:t>3.1</w:t>
      </w:r>
      <w:r w:rsidRPr="00A01D75">
        <w:rPr>
          <w:rFonts w:asciiTheme="minorHAnsi" w:hAnsiTheme="minorHAnsi" w:cstheme="minorHAnsi"/>
          <w:szCs w:val="28"/>
        </w:rPr>
        <w:tab/>
        <w:t>Процессы реализации программных средств</w:t>
      </w:r>
      <w:bookmarkEnd w:id="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B5D67C7" w14:textId="1C3A1BEC" w:rsidR="00D85C8A" w:rsidRPr="00A01D75" w:rsidRDefault="006A7963" w:rsidP="003264AF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Процессы реализации программных средств используются для создания конкретного элемента системы (составной части), выполненного в виде программного средства. Эти процессы преобразуют заданные</w:t>
      </w:r>
      <w:r w:rsidR="003264AF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характеристики поведения, интерфейсы и ограничения на реализацию в действия, результатом которых становится системный элемент, удовлетворяющий требованиям, вытекающим из системных требований. Специальным процессом является процесс реализации программных средств, выражающий специфически программную особенность процесса реализации  </w:t>
      </w:r>
    </w:p>
    <w:p w14:paraId="1962EF46" w14:textId="77777777" w:rsidR="00D85C8A" w:rsidRPr="00A01D75" w:rsidRDefault="006A7963" w:rsidP="00EB5EF4">
      <w:pPr>
        <w:tabs>
          <w:tab w:val="left" w:pos="993"/>
        </w:tabs>
        <w:spacing w:after="409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38209D4" w14:textId="3CF5FAA9" w:rsidR="00D85C8A" w:rsidRPr="00A01D75" w:rsidRDefault="00EB5EF4" w:rsidP="00EB5EF4">
      <w:pPr>
        <w:pStyle w:val="2"/>
        <w:tabs>
          <w:tab w:val="left" w:pos="993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4" w:name="_Toc73008546"/>
      <w:r w:rsidRPr="003A1800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.1.1 Процесс реализации программных средств</w:t>
      </w:r>
      <w:bookmarkEnd w:id="4"/>
      <w:r w:rsidR="006A7963" w:rsidRPr="00A01D75">
        <w:rPr>
          <w:rFonts w:asciiTheme="minorHAnsi" w:hAnsiTheme="minorHAnsi" w:cstheme="minorHAnsi"/>
          <w:szCs w:val="28"/>
        </w:rPr>
        <w:t xml:space="preserve"> </w:t>
      </w:r>
    </w:p>
    <w:p w14:paraId="2EBFC2BD" w14:textId="1BF71945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486"/>
        </w:tabs>
        <w:spacing w:after="197"/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" w:name="_Toc73008547"/>
      <w:r w:rsidR="00EB5EF4" w:rsidRPr="003A1800">
        <w:rPr>
          <w:rFonts w:asciiTheme="minorHAnsi" w:eastAsia="Calibri" w:hAnsiTheme="minorHAnsi" w:cstheme="minorHAnsi"/>
          <w:b w:val="0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.1.1.1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D9E9365" w14:textId="77777777" w:rsidR="00D85C8A" w:rsidRPr="00A01D75" w:rsidRDefault="006A7963" w:rsidP="00EB5EF4">
      <w:pPr>
        <w:tabs>
          <w:tab w:val="left" w:pos="993"/>
        </w:tabs>
        <w:spacing w:after="45" w:line="350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Цель процесса реализации программных средств заключается в создании заданных</w:t>
      </w:r>
      <w:r w:rsidRPr="00A01D75">
        <w:rPr>
          <w:rFonts w:asciiTheme="minorHAnsi" w:hAnsiTheme="minorHAnsi" w:cstheme="minorHAnsi"/>
          <w:b/>
          <w:szCs w:val="28"/>
        </w:rPr>
        <w:t xml:space="preserve"> 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szCs w:val="28"/>
        </w:rPr>
        <w:t>элементов системы, выполненных в виде программных продуктов или услуг.</w:t>
      </w:r>
      <w:r w:rsidRPr="00A01D75">
        <w:rPr>
          <w:rFonts w:asciiTheme="minorHAnsi" w:hAnsiTheme="minorHAnsi" w:cstheme="minorHAnsi"/>
          <w:b/>
          <w:szCs w:val="28"/>
        </w:rPr>
        <w:t xml:space="preserve"> 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szCs w:val="28"/>
        </w:rPr>
        <w:t>В ходе этого процесса происходит преобразование заданных поведенческих,</w:t>
      </w:r>
      <w:r w:rsidRPr="00A01D75">
        <w:rPr>
          <w:rFonts w:asciiTheme="minorHAnsi" w:hAnsiTheme="minorHAnsi" w:cstheme="minorHAnsi"/>
          <w:b/>
          <w:szCs w:val="28"/>
        </w:rPr>
        <w:t xml:space="preserve"> 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szCs w:val="28"/>
        </w:rPr>
        <w:t>интерфейсных и производственных ограничений в действия, которые создают системный</w:t>
      </w:r>
      <w:r w:rsidRPr="00A01D75">
        <w:rPr>
          <w:rFonts w:asciiTheme="minorHAnsi" w:hAnsiTheme="minorHAnsi" w:cstheme="minorHAnsi"/>
          <w:b/>
          <w:szCs w:val="28"/>
        </w:rPr>
        <w:t xml:space="preserve"> 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szCs w:val="28"/>
        </w:rPr>
        <w:t xml:space="preserve">элемент, выполненный в виде программного продукта или услуги. </w:t>
      </w:r>
    </w:p>
    <w:p w14:paraId="17894F27" w14:textId="68B01AF1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6" w:name="_Toc73008548"/>
      <w:r w:rsidR="00EB5EF4" w:rsidRPr="003A1800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.1.1.2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6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9AE4D42" w14:textId="77777777" w:rsidR="00D85C8A" w:rsidRPr="00A01D75" w:rsidRDefault="006A7963" w:rsidP="00EB5EF4">
      <w:pPr>
        <w:tabs>
          <w:tab w:val="left" w:pos="993"/>
        </w:tabs>
        <w:spacing w:after="4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реализации программных средств происходит: </w:t>
      </w:r>
    </w:p>
    <w:p w14:paraId="7ED69864" w14:textId="77777777" w:rsidR="00D85C8A" w:rsidRPr="00A01D75" w:rsidRDefault="006A7963" w:rsidP="00EB5EF4">
      <w:pPr>
        <w:numPr>
          <w:ilvl w:val="0"/>
          <w:numId w:val="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стратегии реализации; </w:t>
      </w:r>
    </w:p>
    <w:p w14:paraId="09A1361C" w14:textId="77777777" w:rsidR="00D85C8A" w:rsidRPr="00A01D75" w:rsidRDefault="006A7963" w:rsidP="00EB5EF4">
      <w:pPr>
        <w:numPr>
          <w:ilvl w:val="0"/>
          <w:numId w:val="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ограничений по технологии реализации проекта; </w:t>
      </w:r>
    </w:p>
    <w:p w14:paraId="08A5745E" w14:textId="77777777" w:rsidR="00D85C8A" w:rsidRPr="00A01D75" w:rsidRDefault="006A7963" w:rsidP="00EB5EF4">
      <w:pPr>
        <w:numPr>
          <w:ilvl w:val="0"/>
          <w:numId w:val="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изготовление программных элементов системы; </w:t>
      </w:r>
    </w:p>
    <w:p w14:paraId="4E6DE35C" w14:textId="77777777" w:rsidR="00D85C8A" w:rsidRPr="00A01D75" w:rsidRDefault="006A7963" w:rsidP="00EB5EF4">
      <w:pPr>
        <w:numPr>
          <w:ilvl w:val="0"/>
          <w:numId w:val="3"/>
        </w:num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передача изготовленных программных элементов в систему контроля версий. </w:t>
      </w:r>
    </w:p>
    <w:p w14:paraId="68B81683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В дополнение к этим действиям процесс реализации программных средств имеет следующие процессы более низкого уровня: </w:t>
      </w:r>
    </w:p>
    <w:p w14:paraId="7944947A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анализа требований к программным средствам; </w:t>
      </w:r>
    </w:p>
    <w:p w14:paraId="5700F3F2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проектирования архитектуры программных средств; </w:t>
      </w:r>
    </w:p>
    <w:p w14:paraId="5A9B6CD8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детального проектирования программных средств; </w:t>
      </w:r>
    </w:p>
    <w:p w14:paraId="17AB83D2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конструирования программных средств; </w:t>
      </w:r>
    </w:p>
    <w:p w14:paraId="29ECD19A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комплексирования программных средств; </w:t>
      </w:r>
    </w:p>
    <w:p w14:paraId="7D31D144" w14:textId="77777777" w:rsidR="00D85C8A" w:rsidRPr="00A01D75" w:rsidRDefault="006A7963" w:rsidP="00EB5EF4">
      <w:pPr>
        <w:numPr>
          <w:ilvl w:val="0"/>
          <w:numId w:val="4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 квалификационного тестирования программных средств.  </w:t>
      </w:r>
    </w:p>
    <w:p w14:paraId="648831A6" w14:textId="7C39B0CE" w:rsidR="00D85C8A" w:rsidRPr="00A01D75" w:rsidRDefault="006A7963" w:rsidP="00097DD3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Параллельно процессу реализации выполняе</w:t>
      </w:r>
      <w:r w:rsidR="003264AF">
        <w:rPr>
          <w:rFonts w:asciiTheme="minorHAnsi" w:hAnsiTheme="minorHAnsi" w:cstheme="minorHAnsi"/>
          <w:szCs w:val="28"/>
        </w:rPr>
        <w:t>т</w:t>
      </w:r>
      <w:r w:rsidRPr="00A01D75">
        <w:rPr>
          <w:rFonts w:asciiTheme="minorHAnsi" w:hAnsiTheme="minorHAnsi" w:cstheme="minorHAnsi"/>
          <w:szCs w:val="28"/>
        </w:rPr>
        <w:t>ся разработка документации в соответствии с процессом менеджмента программной</w:t>
      </w:r>
      <w:r w:rsidR="00097DD3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документации. </w:t>
      </w:r>
    </w:p>
    <w:p w14:paraId="57E59FB8" w14:textId="77777777" w:rsidR="00D85C8A" w:rsidRPr="00A01D75" w:rsidRDefault="006A7963" w:rsidP="00EB5EF4">
      <w:pPr>
        <w:tabs>
          <w:tab w:val="left" w:pos="993"/>
        </w:tabs>
        <w:spacing w:after="409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F2D3DB2" w14:textId="5D02E79E" w:rsidR="00D85C8A" w:rsidRPr="00A01D75" w:rsidRDefault="00EB5EF4" w:rsidP="00EB5EF4">
      <w:pPr>
        <w:pStyle w:val="2"/>
        <w:tabs>
          <w:tab w:val="left" w:pos="993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7" w:name="_Toc73008549"/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 Процесс анализа требований к программным средствам</w:t>
      </w:r>
      <w:bookmarkEnd w:id="7"/>
      <w:r w:rsidR="006A7963" w:rsidRPr="00A01D75">
        <w:rPr>
          <w:rFonts w:asciiTheme="minorHAnsi" w:hAnsiTheme="minorHAnsi" w:cstheme="minorHAnsi"/>
          <w:szCs w:val="28"/>
        </w:rPr>
        <w:t xml:space="preserve">  </w:t>
      </w:r>
    </w:p>
    <w:p w14:paraId="25A4A610" w14:textId="702FECD6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8" w:name="_Toc73008550"/>
      <w:r w:rsidR="00EB5EF4" w:rsidRPr="003A1800">
        <w:rPr>
          <w:rFonts w:asciiTheme="minorHAnsi" w:eastAsia="Calibri" w:hAnsiTheme="minorHAnsi" w:cstheme="minorHAnsi"/>
          <w:b w:val="0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.1.2.1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94B77F0" w14:textId="23DE22ED" w:rsidR="00D85C8A" w:rsidRPr="00A01D75" w:rsidRDefault="006A7963" w:rsidP="00CB6026">
      <w:pPr>
        <w:tabs>
          <w:tab w:val="left" w:pos="993"/>
        </w:tabs>
        <w:spacing w:after="145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Цель анализа требований к программным средствам состоит в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преобразовании определенных требований правообладателей в совокупность необходимых системных технических требований, которыми будут руководствоваться при проектировании и разработке системы. </w:t>
      </w:r>
    </w:p>
    <w:p w14:paraId="4F44F792" w14:textId="326077CA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9" w:name="_Toc73008551"/>
      <w:r w:rsidR="00EB5EF4" w:rsidRPr="003A1800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.1.2.2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3DA7D86" w14:textId="77777777" w:rsidR="00D85C8A" w:rsidRPr="00A01D75" w:rsidRDefault="006A7963" w:rsidP="00EB5EF4">
      <w:pPr>
        <w:tabs>
          <w:tab w:val="left" w:pos="993"/>
        </w:tabs>
        <w:spacing w:line="366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анализа требований к программным средствам: </w:t>
      </w:r>
    </w:p>
    <w:p w14:paraId="0D4F6863" w14:textId="2A0541DE" w:rsidR="00D85C8A" w:rsidRPr="00CB6026" w:rsidRDefault="006A7963" w:rsidP="007F49EF">
      <w:pPr>
        <w:numPr>
          <w:ilvl w:val="0"/>
          <w:numId w:val="5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CB6026">
        <w:rPr>
          <w:rFonts w:asciiTheme="minorHAnsi" w:hAnsiTheme="minorHAnsi" w:cstheme="minorHAnsi"/>
          <w:szCs w:val="28"/>
        </w:rPr>
        <w:t>определяются требования к программным элементам системы и их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CB6026">
        <w:rPr>
          <w:rFonts w:asciiTheme="minorHAnsi" w:hAnsiTheme="minorHAnsi" w:cstheme="minorHAnsi"/>
          <w:szCs w:val="28"/>
        </w:rPr>
        <w:t xml:space="preserve">интерфейсам; </w:t>
      </w:r>
    </w:p>
    <w:p w14:paraId="3A6445AD" w14:textId="77777777" w:rsidR="00D85C8A" w:rsidRPr="00A01D75" w:rsidRDefault="006A7963" w:rsidP="00EB5EF4">
      <w:pPr>
        <w:numPr>
          <w:ilvl w:val="0"/>
          <w:numId w:val="5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 к программным средствам анализируются на корректность и тестируемость; </w:t>
      </w:r>
    </w:p>
    <w:p w14:paraId="15D8FAC4" w14:textId="4B2E8D8E" w:rsidR="00D85C8A" w:rsidRPr="00CB6026" w:rsidRDefault="006A7963" w:rsidP="0088416C">
      <w:pPr>
        <w:numPr>
          <w:ilvl w:val="0"/>
          <w:numId w:val="5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CB6026">
        <w:rPr>
          <w:rFonts w:asciiTheme="minorHAnsi" w:hAnsiTheme="minorHAnsi" w:cstheme="minorHAnsi"/>
          <w:szCs w:val="28"/>
        </w:rPr>
        <w:t>осознается воздействие требований к программным средствам на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CB6026">
        <w:rPr>
          <w:rFonts w:asciiTheme="minorHAnsi" w:hAnsiTheme="minorHAnsi" w:cstheme="minorHAnsi"/>
          <w:szCs w:val="28"/>
        </w:rPr>
        <w:t xml:space="preserve">среду функционирования; </w:t>
      </w:r>
    </w:p>
    <w:p w14:paraId="16FB2E06" w14:textId="5E3DAA96" w:rsidR="00D85C8A" w:rsidRPr="00CB6026" w:rsidRDefault="006A7963" w:rsidP="00930EB0">
      <w:pPr>
        <w:numPr>
          <w:ilvl w:val="0"/>
          <w:numId w:val="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CB6026">
        <w:rPr>
          <w:rFonts w:asciiTheme="minorHAnsi" w:hAnsiTheme="minorHAnsi" w:cstheme="minorHAnsi"/>
          <w:szCs w:val="28"/>
        </w:rPr>
        <w:t xml:space="preserve">устанавливается </w:t>
      </w:r>
      <w:r w:rsidRPr="00CB6026">
        <w:rPr>
          <w:rFonts w:asciiTheme="minorHAnsi" w:hAnsiTheme="minorHAnsi" w:cstheme="minorHAnsi"/>
          <w:szCs w:val="28"/>
        </w:rPr>
        <w:tab/>
        <w:t xml:space="preserve">совместимость </w:t>
      </w:r>
      <w:r w:rsidRPr="00CB6026">
        <w:rPr>
          <w:rFonts w:asciiTheme="minorHAnsi" w:hAnsiTheme="minorHAnsi" w:cstheme="minorHAnsi"/>
          <w:szCs w:val="28"/>
        </w:rPr>
        <w:tab/>
        <w:t xml:space="preserve">и </w:t>
      </w:r>
      <w:r w:rsidRPr="00CB6026">
        <w:rPr>
          <w:rFonts w:asciiTheme="minorHAnsi" w:hAnsiTheme="minorHAnsi" w:cstheme="minorHAnsi"/>
          <w:szCs w:val="28"/>
        </w:rPr>
        <w:tab/>
        <w:t xml:space="preserve">прослеживаемость </w:t>
      </w:r>
      <w:r w:rsidRPr="00CB6026">
        <w:rPr>
          <w:rFonts w:asciiTheme="minorHAnsi" w:hAnsiTheme="minorHAnsi" w:cstheme="minorHAnsi"/>
          <w:szCs w:val="28"/>
        </w:rPr>
        <w:tab/>
        <w:t>между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CB6026">
        <w:rPr>
          <w:rFonts w:asciiTheme="minorHAnsi" w:hAnsiTheme="minorHAnsi" w:cstheme="minorHAnsi"/>
          <w:szCs w:val="28"/>
        </w:rPr>
        <w:t xml:space="preserve">требованиями к программным средствам и требованиями к системе; </w:t>
      </w:r>
    </w:p>
    <w:p w14:paraId="41C5F408" w14:textId="31825A28" w:rsidR="00D85C8A" w:rsidRPr="00CB6026" w:rsidRDefault="006A7963" w:rsidP="008D283E">
      <w:pPr>
        <w:numPr>
          <w:ilvl w:val="0"/>
          <w:numId w:val="5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CB6026">
        <w:rPr>
          <w:rFonts w:asciiTheme="minorHAnsi" w:hAnsiTheme="minorHAnsi" w:cstheme="minorHAnsi"/>
          <w:szCs w:val="28"/>
        </w:rPr>
        <w:t>определяются приоритеты реализации требований к программным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CB6026">
        <w:rPr>
          <w:rFonts w:asciiTheme="minorHAnsi" w:hAnsiTheme="minorHAnsi" w:cstheme="minorHAnsi"/>
          <w:szCs w:val="28"/>
        </w:rPr>
        <w:t xml:space="preserve">средствам; </w:t>
      </w:r>
    </w:p>
    <w:p w14:paraId="622FADBF" w14:textId="77777777" w:rsidR="00D85C8A" w:rsidRPr="00A01D75" w:rsidRDefault="006A7963" w:rsidP="00EB5EF4">
      <w:pPr>
        <w:numPr>
          <w:ilvl w:val="0"/>
          <w:numId w:val="5"/>
        </w:num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требования к программным средствам принимаются и обновляются по мере необходимости; </w:t>
      </w:r>
    </w:p>
    <w:p w14:paraId="0143CA37" w14:textId="634DD4E5" w:rsidR="00D85C8A" w:rsidRPr="00CB6026" w:rsidRDefault="006A7963" w:rsidP="002261FC">
      <w:pPr>
        <w:numPr>
          <w:ilvl w:val="0"/>
          <w:numId w:val="5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CB6026">
        <w:rPr>
          <w:rFonts w:asciiTheme="minorHAnsi" w:hAnsiTheme="minorHAnsi" w:cstheme="minorHAnsi"/>
          <w:szCs w:val="28"/>
        </w:rPr>
        <w:t>оцениваются изменения в требованиях к программным средствам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Pr="00CB6026">
        <w:rPr>
          <w:rFonts w:asciiTheme="minorHAnsi" w:hAnsiTheme="minorHAnsi" w:cstheme="minorHAnsi"/>
          <w:szCs w:val="28"/>
        </w:rPr>
        <w:t xml:space="preserve">по стоимости, графикам работ и техническим воздействиям; </w:t>
      </w:r>
    </w:p>
    <w:p w14:paraId="20B15F39" w14:textId="77777777" w:rsidR="00D85C8A" w:rsidRPr="00A01D75" w:rsidRDefault="006A7963" w:rsidP="00EB5EF4">
      <w:pPr>
        <w:numPr>
          <w:ilvl w:val="0"/>
          <w:numId w:val="5"/>
        </w:numPr>
        <w:tabs>
          <w:tab w:val="left" w:pos="993"/>
        </w:tabs>
        <w:spacing w:after="31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 к программным средствам воплощаются в виде базовых линий и доводятся до сведения заинтересованных сторон. </w:t>
      </w:r>
    </w:p>
    <w:p w14:paraId="4F9ECCDF" w14:textId="6B1AFA9B" w:rsidR="00D85C8A" w:rsidRPr="00A01D75" w:rsidRDefault="006A7963" w:rsidP="00EB5EF4">
      <w:pPr>
        <w:pStyle w:val="3"/>
        <w:tabs>
          <w:tab w:val="left" w:pos="993"/>
          <w:tab w:val="center" w:pos="110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0" w:name="_Toc73008552"/>
      <w:r w:rsidR="00EB5EF4" w:rsidRPr="003A1800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.1.2.3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1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A267113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анализа требований к программным средствам.  </w:t>
      </w:r>
    </w:p>
    <w:p w14:paraId="4FCCB0D4" w14:textId="5F136171" w:rsidR="00D85C8A" w:rsidRPr="00A01D75" w:rsidRDefault="006A7963" w:rsidP="00EB5EF4">
      <w:pPr>
        <w:tabs>
          <w:tab w:val="left" w:pos="993"/>
          <w:tab w:val="center" w:pos="1211"/>
          <w:tab w:val="center" w:pos="3323"/>
        </w:tabs>
        <w:spacing w:after="212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="00EB5EF4" w:rsidRPr="003A1800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.1.2.3.1</w:t>
      </w:r>
      <w:r w:rsidRPr="00A01D75">
        <w:rPr>
          <w:rFonts w:asciiTheme="minorHAnsi" w:hAnsiTheme="minorHAnsi" w:cstheme="minorHAnsi"/>
          <w:szCs w:val="28"/>
        </w:rPr>
        <w:tab/>
        <w:t xml:space="preserve">Анализ требований </w:t>
      </w:r>
    </w:p>
    <w:p w14:paraId="7AA8A76E" w14:textId="77777777" w:rsidR="00D85C8A" w:rsidRPr="00A01D75" w:rsidRDefault="006A7963" w:rsidP="00EB5EF4">
      <w:pPr>
        <w:tabs>
          <w:tab w:val="left" w:pos="993"/>
        </w:tabs>
        <w:spacing w:after="22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332C0ED0" w14:textId="35B85FAA" w:rsidR="00D85C8A" w:rsidRPr="00A01D75" w:rsidRDefault="00EB5EF4" w:rsidP="00EB5EF4">
      <w:p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 xml:space="preserve">.1.2.3.1.1 Должны определяться системные функциональные и нефункциональные требования, описывающих проблему, подлежащую решению. </w:t>
      </w:r>
    </w:p>
    <w:p w14:paraId="3C41121C" w14:textId="1A9019C3" w:rsidR="00D85C8A" w:rsidRPr="00A01D75" w:rsidRDefault="00EB5EF4" w:rsidP="00EB5EF4">
      <w:pPr>
        <w:tabs>
          <w:tab w:val="left" w:pos="993"/>
          <w:tab w:val="center" w:pos="1316"/>
          <w:tab w:val="center" w:pos="4108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.1.2.3.1.2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Требования должны уточняться. </w:t>
      </w:r>
    </w:p>
    <w:p w14:paraId="2760A021" w14:textId="1AA327AE" w:rsidR="00D85C8A" w:rsidRPr="00A01D75" w:rsidRDefault="00EB5EF4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.1.2.3.1.3</w:t>
      </w:r>
      <w:r w:rsidR="00CB6026">
        <w:rPr>
          <w:rFonts w:asciiTheme="minorHAnsi" w:hAnsiTheme="minorHAnsi" w:cstheme="minorHAnsi"/>
          <w:szCs w:val="28"/>
        </w:rPr>
        <w:tab/>
      </w:r>
      <w:r w:rsidR="006A7963" w:rsidRPr="00A01D75">
        <w:rPr>
          <w:rFonts w:asciiTheme="minorHAnsi" w:hAnsiTheme="minorHAnsi" w:cstheme="minorHAnsi"/>
          <w:szCs w:val="28"/>
        </w:rPr>
        <w:t xml:space="preserve">Системные требования должны анализироваться на корректность и тестируемость. </w:t>
      </w:r>
    </w:p>
    <w:p w14:paraId="40EBD14E" w14:textId="7B419C28" w:rsidR="00D85C8A" w:rsidRPr="00A01D75" w:rsidRDefault="00EB5EF4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 xml:space="preserve">.1.2.3.1.4 Требования должны расставляться по приоритетам, утверждаться и обновляться. </w:t>
      </w:r>
    </w:p>
    <w:p w14:paraId="31C96378" w14:textId="5B4DB8AB" w:rsidR="00D85C8A" w:rsidRPr="00A01D75" w:rsidRDefault="00EB5EF4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 xml:space="preserve">.1.2.3.1.5 Системные требования должны согласовываться с базовой линией требований заказчика. </w:t>
      </w:r>
    </w:p>
    <w:p w14:paraId="15F9CD09" w14:textId="1520A6B5" w:rsidR="00D85C8A" w:rsidRPr="00A01D75" w:rsidRDefault="00EB5EF4" w:rsidP="00EB5EF4">
      <w:pPr>
        <w:tabs>
          <w:tab w:val="left" w:pos="993"/>
          <w:tab w:val="center" w:pos="1211"/>
          <w:tab w:val="center" w:pos="4325"/>
        </w:tabs>
        <w:spacing w:after="19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3A1800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.1.2.3.2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Вычисление оптимального решения </w:t>
      </w:r>
    </w:p>
    <w:p w14:paraId="2B3B8EF7" w14:textId="77777777" w:rsidR="00D85C8A" w:rsidRPr="00A01D75" w:rsidRDefault="006A7963" w:rsidP="00EB5EF4">
      <w:pPr>
        <w:tabs>
          <w:tab w:val="left" w:pos="993"/>
        </w:tabs>
        <w:spacing w:after="22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26E85227" w14:textId="34DB4CB1" w:rsidR="00D85C8A" w:rsidRPr="00A01D75" w:rsidRDefault="00EB5EF4" w:rsidP="00EB5EF4">
      <w:pPr>
        <w:tabs>
          <w:tab w:val="left" w:pos="993"/>
          <w:tab w:val="center" w:pos="1316"/>
          <w:tab w:val="center" w:pos="2639"/>
          <w:tab w:val="center" w:pos="4776"/>
          <w:tab w:val="center" w:pos="6511"/>
          <w:tab w:val="right" w:pos="951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3A1800">
        <w:rPr>
          <w:rFonts w:asciiTheme="minorHAnsi" w:eastAsia="Calibr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.1.2.3.2.1</w:t>
      </w:r>
      <w:r w:rsidR="00CB6026">
        <w:rPr>
          <w:rFonts w:asciiTheme="minorHAnsi" w:hAnsiTheme="minorHAnsi" w:cstheme="minorHAnsi"/>
          <w:szCs w:val="28"/>
        </w:rPr>
        <w:t xml:space="preserve">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Должно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формироваться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и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оптимизироваться </w:t>
      </w:r>
    </w:p>
    <w:p w14:paraId="39A4736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предпочитаемое проектное решение. </w:t>
      </w:r>
    </w:p>
    <w:p w14:paraId="74EB9945" w14:textId="646C84FC" w:rsidR="00D85C8A" w:rsidRPr="00A01D75" w:rsidRDefault="00EB5EF4" w:rsidP="00EB5EF4">
      <w:pPr>
        <w:tabs>
          <w:tab w:val="left" w:pos="993"/>
          <w:tab w:val="center" w:pos="1316"/>
          <w:tab w:val="center" w:pos="4875"/>
        </w:tabs>
        <w:spacing w:after="416"/>
        <w:ind w:left="0" w:firstLine="498"/>
        <w:jc w:val="left"/>
        <w:rPr>
          <w:rFonts w:asciiTheme="minorHAnsi" w:hAnsiTheme="minorHAnsi" w:cstheme="minorHAnsi"/>
          <w:szCs w:val="28"/>
        </w:rPr>
      </w:pPr>
      <w:r w:rsidRPr="00EB5EF4">
        <w:rPr>
          <w:rFonts w:asciiTheme="minorHAnsi" w:eastAsia="Calibr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>.1.2.3.2.2</w:t>
      </w:r>
      <w:r w:rsidR="006A7963" w:rsidRPr="00A01D75">
        <w:rPr>
          <w:rFonts w:asciiTheme="minorHAnsi" w:hAnsiTheme="minorHAnsi" w:cstheme="minorHAnsi"/>
          <w:szCs w:val="28"/>
        </w:rPr>
        <w:tab/>
        <w:t>До</w:t>
      </w:r>
      <w:r w:rsidR="00CB6026" w:rsidRPr="00A01D75">
        <w:rPr>
          <w:rFonts w:asciiTheme="minorHAnsi" w:hAnsiTheme="minorHAnsi" w:cstheme="minorHAnsi"/>
          <w:szCs w:val="28"/>
        </w:rPr>
        <w:t>л</w:t>
      </w:r>
      <w:r w:rsidR="006A7963" w:rsidRPr="00A01D75">
        <w:rPr>
          <w:rFonts w:asciiTheme="minorHAnsi" w:hAnsiTheme="minorHAnsi" w:cstheme="minorHAnsi"/>
          <w:szCs w:val="28"/>
        </w:rPr>
        <w:t xml:space="preserve">жна происходить оценка затрат и рисков. </w:t>
      </w:r>
    </w:p>
    <w:p w14:paraId="0D63D305" w14:textId="5F20C7A9" w:rsidR="00D85C8A" w:rsidRPr="00A01D75" w:rsidRDefault="00EB5EF4" w:rsidP="00EB5EF4">
      <w:pPr>
        <w:pStyle w:val="2"/>
        <w:tabs>
          <w:tab w:val="left" w:pos="993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11" w:name="_Toc73008553"/>
      <w:r w:rsidRPr="00EB5EF4">
        <w:rPr>
          <w:rFonts w:asciiTheme="minorHAnsi" w:hAnsiTheme="minorHAnsi" w:cstheme="minorHAnsi"/>
          <w:szCs w:val="28"/>
        </w:rPr>
        <w:lastRenderedPageBreak/>
        <w:t>3</w:t>
      </w:r>
      <w:r w:rsidR="006A7963" w:rsidRPr="00A01D75">
        <w:rPr>
          <w:rFonts w:asciiTheme="minorHAnsi" w:hAnsiTheme="minorHAnsi" w:cstheme="minorHAnsi"/>
          <w:szCs w:val="28"/>
        </w:rPr>
        <w:t>.1.3 Процесс проектирования архитектуры программных средств</w:t>
      </w:r>
      <w:bookmarkEnd w:id="11"/>
      <w:r w:rsidR="006A7963" w:rsidRPr="00A01D75">
        <w:rPr>
          <w:rFonts w:asciiTheme="minorHAnsi" w:hAnsiTheme="minorHAnsi" w:cstheme="minorHAnsi"/>
          <w:szCs w:val="28"/>
        </w:rPr>
        <w:t xml:space="preserve"> </w:t>
      </w:r>
    </w:p>
    <w:p w14:paraId="49A33078" w14:textId="04374EB3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2" w:name="_Toc73008554"/>
      <w:r w:rsidR="00EB5EF4" w:rsidRPr="00EB5EF4">
        <w:rPr>
          <w:rFonts w:asciiTheme="minorHAnsi" w:eastAsia="Calibri" w:hAnsiTheme="minorHAnsi" w:cstheme="minorHAnsi"/>
          <w:b w:val="0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.1.3.1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1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4875AA4" w14:textId="77777777" w:rsidR="00D85C8A" w:rsidRPr="00A01D75" w:rsidRDefault="006A7963" w:rsidP="00EB5EF4">
      <w:pPr>
        <w:tabs>
          <w:tab w:val="left" w:pos="993"/>
        </w:tabs>
        <w:spacing w:after="31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проектирования архитектуры программных средств заключается в определении того, как системные требования следует распределить относительно элементов системы. </w:t>
      </w:r>
    </w:p>
    <w:p w14:paraId="27AD0066" w14:textId="2B67FDCA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3" w:name="_Toc73008555"/>
      <w:r w:rsidR="00EB5EF4" w:rsidRPr="003A1800">
        <w:rPr>
          <w:rFonts w:asciiTheme="minorHAnsi" w:eastAsia="Calibri" w:hAnsiTheme="minorHAnsi" w:cstheme="minorHAnsi"/>
          <w:b w:val="0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.1.3.2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1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2F51316" w14:textId="77777777" w:rsidR="00D85C8A" w:rsidRPr="00A01D75" w:rsidRDefault="006A7963" w:rsidP="00EB5EF4">
      <w:pPr>
        <w:tabs>
          <w:tab w:val="left" w:pos="993"/>
        </w:tabs>
        <w:spacing w:after="4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успешной реализации процесса проектирования архитектуры программных средств: </w:t>
      </w:r>
    </w:p>
    <w:p w14:paraId="7EE9F826" w14:textId="77777777" w:rsidR="00D85C8A" w:rsidRPr="00A01D75" w:rsidRDefault="006A7963" w:rsidP="00EB5EF4">
      <w:pPr>
        <w:numPr>
          <w:ilvl w:val="0"/>
          <w:numId w:val="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разрабатывается проект архитектуры программных средств и </w:t>
      </w:r>
    </w:p>
    <w:p w14:paraId="70E1BCBE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устанавливается базовая линия, описывающая программные составные части, которые будут реализовывать требования к программным средствам; </w:t>
      </w:r>
    </w:p>
    <w:p w14:paraId="1F12B771" w14:textId="77777777" w:rsidR="00D85C8A" w:rsidRPr="00A01D75" w:rsidRDefault="006A7963" w:rsidP="00EB5EF4">
      <w:pPr>
        <w:numPr>
          <w:ilvl w:val="0"/>
          <w:numId w:val="6"/>
        </w:num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определяются внутренние и внешние интерфейсы каждой программной составной части; </w:t>
      </w:r>
    </w:p>
    <w:p w14:paraId="2C142B9D" w14:textId="77777777" w:rsidR="00D85C8A" w:rsidRPr="00A01D75" w:rsidRDefault="006A7963" w:rsidP="00EB5EF4">
      <w:pPr>
        <w:numPr>
          <w:ilvl w:val="0"/>
          <w:numId w:val="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устанавливаются согласованность и прослеживаемость между </w:t>
      </w:r>
    </w:p>
    <w:p w14:paraId="1CD9FD67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требованиями к программным средствам и программным проектом. </w:t>
      </w:r>
    </w:p>
    <w:p w14:paraId="71DB2A50" w14:textId="79F4107A" w:rsidR="00D85C8A" w:rsidRPr="00A01D75" w:rsidRDefault="006A7963" w:rsidP="00EB5EF4">
      <w:pPr>
        <w:pStyle w:val="3"/>
        <w:tabs>
          <w:tab w:val="left" w:pos="993"/>
          <w:tab w:val="center" w:pos="110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4" w:name="_Toc73008556"/>
      <w:r w:rsidR="00EB5EF4" w:rsidRPr="003A1800">
        <w:rPr>
          <w:rFonts w:asciiTheme="minorHAnsi" w:eastAsia="Calibri" w:hAnsiTheme="minorHAnsi" w:cstheme="minorHAnsi"/>
          <w:b w:val="0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.1.3.3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1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7FF32D5A" w14:textId="77777777" w:rsidR="00D85C8A" w:rsidRPr="00A01D75" w:rsidRDefault="006A7963" w:rsidP="00EB5EF4">
      <w:pPr>
        <w:tabs>
          <w:tab w:val="left" w:pos="993"/>
        </w:tabs>
        <w:spacing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проектирования архитектуры программных средств.  </w:t>
      </w:r>
    </w:p>
    <w:p w14:paraId="2F1FE449" w14:textId="786E1791" w:rsidR="00D85C8A" w:rsidRPr="00A01D75" w:rsidRDefault="006A7963" w:rsidP="00EB5EF4">
      <w:pPr>
        <w:tabs>
          <w:tab w:val="left" w:pos="993"/>
          <w:tab w:val="center" w:pos="1211"/>
          <w:tab w:val="center" w:pos="3949"/>
        </w:tabs>
        <w:spacing w:after="19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="00EB5EF4" w:rsidRPr="003A1800">
        <w:rPr>
          <w:rFonts w:asciiTheme="minorHAnsi" w:eastAsia="Calibr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>.1.3.3.1</w:t>
      </w:r>
      <w:r w:rsidRPr="00A01D75">
        <w:rPr>
          <w:rFonts w:asciiTheme="minorHAnsi" w:hAnsiTheme="minorHAnsi" w:cstheme="minorHAnsi"/>
          <w:szCs w:val="28"/>
        </w:rPr>
        <w:tab/>
        <w:t xml:space="preserve">Проектирование архитектуры </w:t>
      </w:r>
    </w:p>
    <w:p w14:paraId="75859178" w14:textId="77777777" w:rsidR="00D85C8A" w:rsidRPr="00A01D75" w:rsidRDefault="006A7963" w:rsidP="00EB5EF4">
      <w:pPr>
        <w:tabs>
          <w:tab w:val="left" w:pos="993"/>
        </w:tabs>
        <w:spacing w:after="239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202A9757" w14:textId="1C744ED5" w:rsidR="00D85C8A" w:rsidRPr="00A01D75" w:rsidRDefault="00EB5EF4" w:rsidP="00EB5EF4">
      <w:pPr>
        <w:tabs>
          <w:tab w:val="left" w:pos="993"/>
        </w:tabs>
        <w:spacing w:after="32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EB5EF4">
        <w:rPr>
          <w:rFonts w:asciiTheme="minorHAnsi" w:hAnsiTheme="minorHAnsi" w:cstheme="minorHAnsi"/>
          <w:szCs w:val="28"/>
        </w:rPr>
        <w:t>3</w:t>
      </w:r>
      <w:r w:rsidR="006A7963" w:rsidRPr="00A01D75">
        <w:rPr>
          <w:rFonts w:asciiTheme="minorHAnsi" w:hAnsiTheme="minorHAnsi" w:cstheme="minorHAnsi"/>
          <w:szCs w:val="28"/>
        </w:rPr>
        <w:t xml:space="preserve">.1.3.3.1.1 Должна происходить разработка архитектурного проекта системы, в соответствии с которым выполняется идентификация верхнего уровня архитектуры и элементов системы и удовлетворяются заданные требования. </w:t>
      </w:r>
    </w:p>
    <w:p w14:paraId="1CFCAA11" w14:textId="7BD0B517" w:rsidR="00D85C8A" w:rsidRPr="00A01D75" w:rsidRDefault="006A7963" w:rsidP="00EB5EF4">
      <w:pPr>
        <w:tabs>
          <w:tab w:val="left" w:pos="993"/>
          <w:tab w:val="center" w:pos="1316"/>
          <w:tab w:val="right" w:pos="951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1.1.3.3.1.2</w:t>
      </w:r>
      <w:r w:rsidRPr="00A01D75">
        <w:rPr>
          <w:rFonts w:asciiTheme="minorHAnsi" w:hAnsiTheme="minorHAnsi" w:cstheme="minorHAnsi"/>
          <w:szCs w:val="28"/>
        </w:rPr>
        <w:tab/>
        <w:t xml:space="preserve">Требования должны распределяться по элементам системы. </w:t>
      </w:r>
    </w:p>
    <w:p w14:paraId="24151044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1.1.3.3.1.3 Должны определяться внутренние и внешние интерфейсы каждого системного элемента. </w:t>
      </w:r>
    </w:p>
    <w:p w14:paraId="571DBC1F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1.1.3.3.1.4 Должна произойти верификация между системными требованиями и архитектурой системы. </w:t>
      </w:r>
    </w:p>
    <w:p w14:paraId="2AC6CCAD" w14:textId="77777777" w:rsidR="00D85C8A" w:rsidRPr="00A01D75" w:rsidRDefault="006A7963" w:rsidP="00EB5EF4">
      <w:pPr>
        <w:tabs>
          <w:tab w:val="left" w:pos="993"/>
        </w:tabs>
        <w:spacing w:after="23" w:line="364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1.1.3.3.1.5 Системные требования, конструкция, архитектурный проект системы и их взаимосвязи должны отражаться в базовой линии и сообщаться всем участвующим сторонам. </w:t>
      </w:r>
    </w:p>
    <w:p w14:paraId="27A6D367" w14:textId="77777777" w:rsidR="00D85C8A" w:rsidRPr="00A01D75" w:rsidRDefault="006A7963" w:rsidP="00EB5EF4">
      <w:pPr>
        <w:tabs>
          <w:tab w:val="left" w:pos="993"/>
        </w:tabs>
        <w:spacing w:after="0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1.1.3.3.1.6 В системный проект должны включаться человеческий фактор, эргономические знания, технические приемы, методы и средства. </w:t>
      </w:r>
    </w:p>
    <w:p w14:paraId="5E6C175D" w14:textId="3CDE269C" w:rsidR="00D85C8A" w:rsidRPr="00A01D75" w:rsidRDefault="006A7963" w:rsidP="003746F0">
      <w:pPr>
        <w:tabs>
          <w:tab w:val="left" w:pos="993"/>
        </w:tabs>
        <w:spacing w:after="145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 </w:t>
      </w:r>
    </w:p>
    <w:p w14:paraId="73C93FAC" w14:textId="0025EE17" w:rsidR="00D85C8A" w:rsidRPr="00A01D75" w:rsidRDefault="006A7963" w:rsidP="00EB5EF4">
      <w:pPr>
        <w:pStyle w:val="2"/>
        <w:tabs>
          <w:tab w:val="left" w:pos="993"/>
          <w:tab w:val="center" w:pos="4786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15" w:name="_Toc73008557"/>
      <w:r w:rsidRPr="00A01D75">
        <w:rPr>
          <w:rFonts w:asciiTheme="minorHAnsi" w:hAnsiTheme="minorHAnsi" w:cstheme="minorHAnsi"/>
          <w:szCs w:val="28"/>
        </w:rPr>
        <w:t>3.1.</w:t>
      </w:r>
      <w:r w:rsidR="00EB5EF4" w:rsidRPr="00EB5EF4">
        <w:rPr>
          <w:rFonts w:asciiTheme="minorHAnsi" w:hAnsiTheme="minorHAnsi" w:cstheme="minorHAnsi"/>
          <w:szCs w:val="28"/>
        </w:rPr>
        <w:t>4</w:t>
      </w:r>
      <w:r w:rsidRPr="00A01D75">
        <w:rPr>
          <w:rFonts w:asciiTheme="minorHAnsi" w:hAnsiTheme="minorHAnsi" w:cstheme="minorHAnsi"/>
          <w:szCs w:val="28"/>
        </w:rPr>
        <w:tab/>
        <w:t>Процесс детального проектирования программных средств</w:t>
      </w:r>
      <w:bookmarkEnd w:id="1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A9C911D" w14:textId="595FAF44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6" w:name="_Toc73008558"/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EB5EF4">
        <w:rPr>
          <w:rFonts w:asciiTheme="minorHAnsi" w:hAnsiTheme="minorHAnsi" w:cstheme="minorHAnsi"/>
          <w:szCs w:val="28"/>
        </w:rPr>
        <w:t>4</w:t>
      </w:r>
      <w:r w:rsidRPr="00A01D75">
        <w:rPr>
          <w:rFonts w:asciiTheme="minorHAnsi" w:hAnsiTheme="minorHAnsi" w:cstheme="minorHAnsi"/>
          <w:szCs w:val="28"/>
        </w:rPr>
        <w:t>.</w:t>
      </w:r>
      <w:r w:rsidR="00C076F2" w:rsidRPr="00563EEF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16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377C11B" w14:textId="77777777" w:rsidR="00D85C8A" w:rsidRPr="00A01D75" w:rsidRDefault="006A7963" w:rsidP="00EB5EF4">
      <w:pPr>
        <w:tabs>
          <w:tab w:val="left" w:pos="993"/>
        </w:tabs>
        <w:spacing w:after="35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детального проектирования программных средств заключается в обеспечении проекта программными средствами, которые реализуются и могут быть верифицированы относительно установленных требований и архитектуры программных средств, а также в детализации программных средств для последующего кодирования и тестирования. </w:t>
      </w:r>
    </w:p>
    <w:p w14:paraId="1437EBCC" w14:textId="42188F18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685"/>
        </w:tabs>
        <w:spacing w:after="172"/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7" w:name="_Toc73008559"/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3A1800">
        <w:rPr>
          <w:rFonts w:asciiTheme="minorHAnsi" w:hAnsiTheme="minorHAnsi" w:cstheme="minorHAnsi"/>
          <w:szCs w:val="28"/>
        </w:rPr>
        <w:t>4</w:t>
      </w:r>
      <w:r w:rsidRPr="00A01D75">
        <w:rPr>
          <w:rFonts w:asciiTheme="minorHAnsi" w:hAnsiTheme="minorHAnsi" w:cstheme="minorHAnsi"/>
          <w:szCs w:val="28"/>
        </w:rPr>
        <w:t>.</w:t>
      </w:r>
      <w:r w:rsidR="00C076F2" w:rsidRPr="00563EEF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17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5B9068E" w14:textId="40DCA28F" w:rsidR="00D85C8A" w:rsidRPr="00A01D75" w:rsidRDefault="006A7963" w:rsidP="008D1861">
      <w:pPr>
        <w:tabs>
          <w:tab w:val="left" w:pos="993"/>
          <w:tab w:val="center" w:pos="1463"/>
          <w:tab w:val="center" w:pos="3300"/>
          <w:tab w:val="center" w:pos="5303"/>
          <w:tab w:val="center" w:pos="7195"/>
          <w:tab w:val="right" w:pos="951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 xml:space="preserve">Результатом </w:t>
      </w:r>
      <w:r w:rsidRPr="00A01D75">
        <w:rPr>
          <w:rFonts w:asciiTheme="minorHAnsi" w:hAnsiTheme="minorHAnsi" w:cstheme="minorHAnsi"/>
          <w:szCs w:val="28"/>
        </w:rPr>
        <w:tab/>
        <w:t xml:space="preserve">успешного </w:t>
      </w:r>
      <w:r w:rsidRPr="00A01D75">
        <w:rPr>
          <w:rFonts w:asciiTheme="minorHAnsi" w:hAnsiTheme="minorHAnsi" w:cstheme="minorHAnsi"/>
          <w:szCs w:val="28"/>
        </w:rPr>
        <w:tab/>
        <w:t xml:space="preserve">осуществления </w:t>
      </w:r>
      <w:r w:rsidRPr="00A01D75">
        <w:rPr>
          <w:rFonts w:asciiTheme="minorHAnsi" w:hAnsiTheme="minorHAnsi" w:cstheme="minorHAnsi"/>
          <w:szCs w:val="28"/>
        </w:rPr>
        <w:tab/>
        <w:t xml:space="preserve">процесса </w:t>
      </w:r>
      <w:r w:rsidRPr="00A01D75">
        <w:rPr>
          <w:rFonts w:asciiTheme="minorHAnsi" w:hAnsiTheme="minorHAnsi" w:cstheme="minorHAnsi"/>
          <w:szCs w:val="28"/>
        </w:rPr>
        <w:tab/>
        <w:t>детального</w:t>
      </w:r>
      <w:r w:rsidR="008D1861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проектирования программных средств является: </w:t>
      </w:r>
    </w:p>
    <w:p w14:paraId="063D6B01" w14:textId="77777777" w:rsidR="00D85C8A" w:rsidRPr="00A01D75" w:rsidRDefault="006A7963" w:rsidP="00EB5EF4">
      <w:pPr>
        <w:numPr>
          <w:ilvl w:val="0"/>
          <w:numId w:val="7"/>
        </w:num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детального проекта каждого программного компонента, описывающего создаваемые программные модули; </w:t>
      </w:r>
    </w:p>
    <w:p w14:paraId="7D3EAAAD" w14:textId="77777777" w:rsidR="00D85C8A" w:rsidRPr="00A01D75" w:rsidRDefault="006A7963" w:rsidP="00EB5EF4">
      <w:pPr>
        <w:numPr>
          <w:ilvl w:val="0"/>
          <w:numId w:val="7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внешних интерфейсов каждого программного модуля; </w:t>
      </w:r>
    </w:p>
    <w:p w14:paraId="2BF73B6C" w14:textId="11CDD75A" w:rsidR="00D85C8A" w:rsidRPr="008D1861" w:rsidRDefault="006A7963" w:rsidP="00707CB9">
      <w:pPr>
        <w:numPr>
          <w:ilvl w:val="0"/>
          <w:numId w:val="7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8D1861">
        <w:rPr>
          <w:rFonts w:asciiTheme="minorHAnsi" w:hAnsiTheme="minorHAnsi" w:cstheme="minorHAnsi"/>
          <w:szCs w:val="28"/>
        </w:rPr>
        <w:t>установка совместимости и прослеживаемости между детальным</w:t>
      </w:r>
      <w:r w:rsidR="008D1861">
        <w:rPr>
          <w:rFonts w:asciiTheme="minorHAnsi" w:hAnsiTheme="minorHAnsi" w:cstheme="minorHAnsi"/>
          <w:szCs w:val="28"/>
        </w:rPr>
        <w:t xml:space="preserve"> </w:t>
      </w:r>
      <w:r w:rsidRPr="008D1861">
        <w:rPr>
          <w:rFonts w:asciiTheme="minorHAnsi" w:hAnsiTheme="minorHAnsi" w:cstheme="minorHAnsi"/>
          <w:szCs w:val="28"/>
        </w:rPr>
        <w:t xml:space="preserve">проектированием, требованиями и проектированием архитектуры. </w:t>
      </w:r>
    </w:p>
    <w:p w14:paraId="46AF7959" w14:textId="1DC441A0" w:rsidR="00D85C8A" w:rsidRPr="00A01D75" w:rsidRDefault="006A7963" w:rsidP="00EB5EF4">
      <w:pPr>
        <w:pStyle w:val="3"/>
        <w:tabs>
          <w:tab w:val="left" w:pos="993"/>
          <w:tab w:val="center" w:pos="110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18" w:name="_Toc73008560"/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3A1800">
        <w:rPr>
          <w:rFonts w:asciiTheme="minorHAnsi" w:hAnsiTheme="minorHAnsi" w:cstheme="minorHAnsi"/>
          <w:szCs w:val="28"/>
        </w:rPr>
        <w:t>4</w:t>
      </w:r>
      <w:r w:rsidRPr="00A01D75">
        <w:rPr>
          <w:rFonts w:asciiTheme="minorHAnsi" w:hAnsiTheme="minorHAnsi" w:cstheme="minorHAnsi"/>
          <w:szCs w:val="28"/>
        </w:rPr>
        <w:t>.</w:t>
      </w:r>
      <w:r w:rsidR="00C076F2" w:rsidRPr="00563EEF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1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54CF2060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детального проектирования программных средств.  </w:t>
      </w:r>
    </w:p>
    <w:p w14:paraId="2919E2EF" w14:textId="4EF481F5" w:rsidR="00D85C8A" w:rsidRPr="00A01D75" w:rsidRDefault="006A7963" w:rsidP="00EB5EF4">
      <w:pPr>
        <w:tabs>
          <w:tab w:val="left" w:pos="993"/>
          <w:tab w:val="center" w:pos="1211"/>
          <w:tab w:val="center" w:pos="3780"/>
        </w:tabs>
        <w:spacing w:after="212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3A1800">
        <w:rPr>
          <w:rFonts w:asciiTheme="minorHAnsi" w:hAnsiTheme="minorHAnsi" w:cstheme="minorHAnsi"/>
          <w:szCs w:val="28"/>
        </w:rPr>
        <w:t>4</w:t>
      </w:r>
      <w:r w:rsidRPr="00A01D75">
        <w:rPr>
          <w:rFonts w:asciiTheme="minorHAnsi" w:hAnsiTheme="minorHAnsi" w:cstheme="minorHAnsi"/>
          <w:szCs w:val="28"/>
        </w:rPr>
        <w:t>.6.1</w:t>
      </w:r>
      <w:r w:rsidRPr="00A01D75">
        <w:rPr>
          <w:rFonts w:asciiTheme="minorHAnsi" w:hAnsiTheme="minorHAnsi" w:cstheme="minorHAnsi"/>
          <w:szCs w:val="28"/>
        </w:rPr>
        <w:tab/>
        <w:t xml:space="preserve">Детальное проектирование </w:t>
      </w:r>
    </w:p>
    <w:p w14:paraId="6123BF6B" w14:textId="77777777" w:rsidR="00D85C8A" w:rsidRPr="00A01D75" w:rsidRDefault="006A7963" w:rsidP="00EB5EF4">
      <w:pPr>
        <w:tabs>
          <w:tab w:val="left" w:pos="993"/>
        </w:tabs>
        <w:spacing w:after="22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3373487C" w14:textId="1B540026" w:rsidR="00D85C8A" w:rsidRPr="00A01D75" w:rsidRDefault="00EB5EF4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.6.1.1 Детальный проект должен быть разработан для каждого программного компонента программной составной части. </w:t>
      </w:r>
    </w:p>
    <w:p w14:paraId="68B08400" w14:textId="24597119" w:rsidR="00D85C8A" w:rsidRPr="00A01D75" w:rsidRDefault="00EB5EF4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.6.1.2 Должен быть разработан и документально оформлен детальный проект для внешних интерфейсов к программным составным частям, между программными компонентами и между программными блоками.  </w:t>
      </w:r>
    </w:p>
    <w:p w14:paraId="56C4F4BA" w14:textId="45BF2AD1" w:rsidR="00D85C8A" w:rsidRPr="00A01D75" w:rsidRDefault="00EB5EF4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.6.1.3 Детальный проект базы данных должен быть разработан и документально оформлен. </w:t>
      </w:r>
    </w:p>
    <w:p w14:paraId="197B92F0" w14:textId="23010763" w:rsidR="00D85C8A" w:rsidRPr="00A01D75" w:rsidRDefault="00EB5EF4" w:rsidP="008D1861">
      <w:pPr>
        <w:tabs>
          <w:tab w:val="left" w:pos="993"/>
          <w:tab w:val="center" w:pos="1316"/>
          <w:tab w:val="center" w:pos="3234"/>
          <w:tab w:val="center" w:pos="6465"/>
          <w:tab w:val="right" w:pos="9513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3A1800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>.6.1.4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Пользовательская </w:t>
      </w:r>
      <w:r w:rsidR="006A7963" w:rsidRPr="00A01D75">
        <w:rPr>
          <w:rFonts w:asciiTheme="minorHAnsi" w:hAnsiTheme="minorHAnsi" w:cstheme="minorHAnsi"/>
          <w:szCs w:val="28"/>
        </w:rPr>
        <w:tab/>
        <w:t xml:space="preserve">документация </w:t>
      </w:r>
      <w:r w:rsidR="006A7963" w:rsidRPr="00A01D75">
        <w:rPr>
          <w:rFonts w:asciiTheme="minorHAnsi" w:hAnsiTheme="minorHAnsi" w:cstheme="minorHAnsi"/>
          <w:szCs w:val="28"/>
        </w:rPr>
        <w:tab/>
        <w:t>должна</w:t>
      </w:r>
      <w:r w:rsidR="008D1861">
        <w:rPr>
          <w:rFonts w:asciiTheme="minorHAnsi" w:hAnsiTheme="minorHAnsi" w:cstheme="minorHAnsi"/>
          <w:szCs w:val="28"/>
        </w:rPr>
        <w:t xml:space="preserve"> </w:t>
      </w:r>
      <w:r w:rsidR="006A7963" w:rsidRPr="00A01D75">
        <w:rPr>
          <w:rFonts w:asciiTheme="minorHAnsi" w:hAnsiTheme="minorHAnsi" w:cstheme="minorHAnsi"/>
          <w:szCs w:val="28"/>
        </w:rPr>
        <w:t xml:space="preserve">совершенствоваться по мере необходимости. </w:t>
      </w:r>
    </w:p>
    <w:p w14:paraId="34C0D209" w14:textId="10D0580C" w:rsidR="00D85C8A" w:rsidRPr="00A01D75" w:rsidRDefault="00EB5EF4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.6.1.5 Должны определяться и документироваться требования к тестированию и графики работ по тестированию программных блоков.  </w:t>
      </w:r>
    </w:p>
    <w:p w14:paraId="64467CBB" w14:textId="4613F92B" w:rsidR="00D85C8A" w:rsidRPr="00A01D75" w:rsidRDefault="00EB5EF4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.6.1.6 Должны обновляться требования к тестированию и графики работ по комплексированию программных средств. </w:t>
      </w:r>
    </w:p>
    <w:p w14:paraId="7F2C0D7D" w14:textId="5A10FD2D" w:rsidR="00D85C8A" w:rsidRPr="00A01D75" w:rsidRDefault="00EB5EF4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.6.1.7 Должны оцениваться требования к тестированию и детальный проект для программных средств. </w:t>
      </w:r>
    </w:p>
    <w:p w14:paraId="580E6267" w14:textId="6001532D" w:rsidR="00D85C8A" w:rsidRPr="00A01D75" w:rsidRDefault="00EB5EF4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EB5EF4">
        <w:rPr>
          <w:rFonts w:asciiTheme="minorHAnsi" w:hAnsiTheme="minorHAnsi" w:cstheme="minorHAnsi"/>
          <w:szCs w:val="28"/>
        </w:rPr>
        <w:t>4</w:t>
      </w:r>
      <w:r w:rsidR="006A7963" w:rsidRPr="00A01D75">
        <w:rPr>
          <w:rFonts w:asciiTheme="minorHAnsi" w:hAnsiTheme="minorHAnsi" w:cstheme="minorHAnsi"/>
          <w:szCs w:val="28"/>
        </w:rPr>
        <w:t xml:space="preserve">.6.1.8 Результаты оценки должны быть оформлены документально. </w:t>
      </w:r>
    </w:p>
    <w:p w14:paraId="3AE1FC22" w14:textId="237D95D1" w:rsidR="00D85C8A" w:rsidRPr="00A01D75" w:rsidRDefault="006A7963" w:rsidP="00EB5EF4">
      <w:pPr>
        <w:pStyle w:val="2"/>
        <w:tabs>
          <w:tab w:val="left" w:pos="993"/>
          <w:tab w:val="center" w:pos="4112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19" w:name="_Toc73008561"/>
      <w:r w:rsidRPr="00A01D75">
        <w:rPr>
          <w:rFonts w:asciiTheme="minorHAnsi" w:hAnsiTheme="minorHAnsi" w:cstheme="minorHAnsi"/>
          <w:szCs w:val="28"/>
        </w:rPr>
        <w:t>3.1.</w:t>
      </w:r>
      <w:r w:rsidR="00EB5EF4" w:rsidRPr="00EB5EF4">
        <w:rPr>
          <w:rFonts w:asciiTheme="minorHAnsi" w:hAnsiTheme="minorHAnsi" w:cstheme="minorHAnsi"/>
          <w:szCs w:val="28"/>
        </w:rPr>
        <w:t>5</w:t>
      </w:r>
      <w:r w:rsidRPr="00A01D75">
        <w:rPr>
          <w:rFonts w:asciiTheme="minorHAnsi" w:hAnsiTheme="minorHAnsi" w:cstheme="minorHAnsi"/>
          <w:szCs w:val="28"/>
        </w:rPr>
        <w:tab/>
        <w:t>Процесс конструирования программных средств</w:t>
      </w:r>
      <w:bookmarkEnd w:id="1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A9281B7" w14:textId="779ED303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0" w:name="_Toc73008562"/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EB5EF4">
        <w:rPr>
          <w:rFonts w:asciiTheme="minorHAnsi" w:hAnsiTheme="minorHAnsi" w:cstheme="minorHAnsi"/>
          <w:szCs w:val="28"/>
        </w:rPr>
        <w:t>5</w:t>
      </w:r>
      <w:r w:rsidRPr="00A01D75">
        <w:rPr>
          <w:rFonts w:asciiTheme="minorHAnsi" w:hAnsiTheme="minorHAnsi" w:cstheme="minorHAnsi"/>
          <w:szCs w:val="28"/>
        </w:rPr>
        <w:t>.</w:t>
      </w:r>
      <w:r w:rsidR="00EB5EF4" w:rsidRPr="00EB5EF4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2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1870965" w14:textId="77777777" w:rsidR="00D85C8A" w:rsidRPr="00A01D75" w:rsidRDefault="006A7963" w:rsidP="00EB5EF4">
      <w:pPr>
        <w:tabs>
          <w:tab w:val="left" w:pos="993"/>
        </w:tabs>
        <w:spacing w:after="5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конструирования программных средств заключается в создании исполняемых программных блоков, которые должным образом отражают проектирование программных средств. </w:t>
      </w:r>
    </w:p>
    <w:p w14:paraId="24803F36" w14:textId="07A18B58" w:rsidR="00D85C8A" w:rsidRPr="00A01D75" w:rsidRDefault="006A7963" w:rsidP="00EB5EF4">
      <w:pPr>
        <w:pStyle w:val="3"/>
        <w:tabs>
          <w:tab w:val="left" w:pos="993"/>
          <w:tab w:val="center" w:pos="110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1" w:name="_Toc73008563"/>
      <w:r w:rsidR="00EB5EF4" w:rsidRPr="00A01D75">
        <w:rPr>
          <w:rFonts w:asciiTheme="minorHAnsi" w:hAnsiTheme="minorHAnsi" w:cstheme="minorHAnsi"/>
          <w:szCs w:val="28"/>
        </w:rPr>
        <w:t>3.1.</w:t>
      </w:r>
      <w:r w:rsidR="00EB5EF4" w:rsidRPr="003A1800">
        <w:rPr>
          <w:rFonts w:asciiTheme="minorHAnsi" w:hAnsiTheme="minorHAnsi" w:cstheme="minorHAnsi"/>
          <w:szCs w:val="28"/>
        </w:rPr>
        <w:t>5</w:t>
      </w:r>
      <w:r w:rsidRPr="00A01D75">
        <w:rPr>
          <w:rFonts w:asciiTheme="minorHAnsi" w:hAnsiTheme="minorHAnsi" w:cstheme="minorHAnsi"/>
          <w:szCs w:val="28"/>
        </w:rPr>
        <w:t>.</w:t>
      </w:r>
      <w:r w:rsidR="00EB5EF4" w:rsidRPr="003A1800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21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705B416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конструирования программных средств: </w:t>
      </w:r>
    </w:p>
    <w:p w14:paraId="60DA960B" w14:textId="77777777" w:rsidR="00D85C8A" w:rsidRPr="00A01D75" w:rsidRDefault="006A7963" w:rsidP="00EB5EF4">
      <w:pPr>
        <w:numPr>
          <w:ilvl w:val="0"/>
          <w:numId w:val="8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определяются критерии верификации для всех программных </w:t>
      </w:r>
    </w:p>
    <w:p w14:paraId="3CBB0CF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блоков относительно требований; </w:t>
      </w:r>
    </w:p>
    <w:p w14:paraId="6EED724A" w14:textId="77777777" w:rsidR="00D85C8A" w:rsidRPr="00A01D75" w:rsidRDefault="006A7963" w:rsidP="00EB5EF4">
      <w:pPr>
        <w:numPr>
          <w:ilvl w:val="0"/>
          <w:numId w:val="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изготавливаются программные блоки, определенные проектом; </w:t>
      </w:r>
    </w:p>
    <w:p w14:paraId="264665D0" w14:textId="77777777" w:rsidR="00D85C8A" w:rsidRPr="00A01D75" w:rsidRDefault="006A7963" w:rsidP="00EB5EF4">
      <w:pPr>
        <w:numPr>
          <w:ilvl w:val="0"/>
          <w:numId w:val="8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устанавливается </w:t>
      </w:r>
      <w:r w:rsidRPr="00A01D75">
        <w:rPr>
          <w:rFonts w:asciiTheme="minorHAnsi" w:hAnsiTheme="minorHAnsi" w:cstheme="minorHAnsi"/>
          <w:szCs w:val="28"/>
        </w:rPr>
        <w:tab/>
        <w:t xml:space="preserve">совместимость </w:t>
      </w:r>
      <w:r w:rsidRPr="00A01D75">
        <w:rPr>
          <w:rFonts w:asciiTheme="minorHAnsi" w:hAnsiTheme="minorHAnsi" w:cstheme="minorHAnsi"/>
          <w:szCs w:val="28"/>
        </w:rPr>
        <w:tab/>
        <w:t xml:space="preserve">и </w:t>
      </w:r>
      <w:r w:rsidRPr="00A01D75">
        <w:rPr>
          <w:rFonts w:asciiTheme="minorHAnsi" w:hAnsiTheme="minorHAnsi" w:cstheme="minorHAnsi"/>
          <w:szCs w:val="28"/>
        </w:rPr>
        <w:tab/>
        <w:t xml:space="preserve">прослеживаемость </w:t>
      </w:r>
      <w:r w:rsidRPr="00A01D75">
        <w:rPr>
          <w:rFonts w:asciiTheme="minorHAnsi" w:hAnsiTheme="minorHAnsi" w:cstheme="minorHAnsi"/>
          <w:szCs w:val="28"/>
        </w:rPr>
        <w:tab/>
        <w:t xml:space="preserve">между </w:t>
      </w:r>
    </w:p>
    <w:p w14:paraId="75BCA9D0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программными блоками, требованиями и проектом; </w:t>
      </w:r>
    </w:p>
    <w:p w14:paraId="61CB74D1" w14:textId="77777777" w:rsidR="00D85C8A" w:rsidRPr="00A01D75" w:rsidRDefault="006A7963" w:rsidP="00EB5EF4">
      <w:pPr>
        <w:numPr>
          <w:ilvl w:val="0"/>
          <w:numId w:val="8"/>
        </w:num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завершается верификация программных блоков относительно требований и проекта. </w:t>
      </w:r>
    </w:p>
    <w:p w14:paraId="58282794" w14:textId="505C8C85" w:rsidR="00D85C8A" w:rsidRPr="00A01D75" w:rsidRDefault="006A7963" w:rsidP="00EB5EF4">
      <w:pPr>
        <w:tabs>
          <w:tab w:val="left" w:pos="993"/>
        </w:tabs>
        <w:spacing w:after="130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 </w:t>
      </w:r>
    </w:p>
    <w:p w14:paraId="17832E7D" w14:textId="47A2683C" w:rsidR="00D85C8A" w:rsidRPr="00A01D75" w:rsidRDefault="006A7963" w:rsidP="00EB5EF4">
      <w:pPr>
        <w:pStyle w:val="3"/>
        <w:tabs>
          <w:tab w:val="left" w:pos="993"/>
          <w:tab w:val="center" w:pos="110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2" w:name="_Toc73008564"/>
      <w:r w:rsidR="00C076F2" w:rsidRPr="00A01D75">
        <w:rPr>
          <w:rFonts w:asciiTheme="minorHAnsi" w:hAnsiTheme="minorHAnsi" w:cstheme="minorHAnsi"/>
          <w:szCs w:val="28"/>
        </w:rPr>
        <w:t>3.1.</w:t>
      </w:r>
      <w:r w:rsidR="00C076F2" w:rsidRPr="003A1800">
        <w:rPr>
          <w:rFonts w:asciiTheme="minorHAnsi" w:hAnsiTheme="minorHAnsi" w:cstheme="minorHAnsi"/>
          <w:szCs w:val="28"/>
        </w:rPr>
        <w:t>5</w:t>
      </w:r>
      <w:r w:rsidRPr="00A01D75">
        <w:rPr>
          <w:rFonts w:asciiTheme="minorHAnsi" w:hAnsiTheme="minorHAnsi" w:cstheme="minorHAnsi"/>
          <w:szCs w:val="28"/>
        </w:rPr>
        <w:t>.</w:t>
      </w:r>
      <w:r w:rsidR="00C076F2" w:rsidRPr="00AE1766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2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E9B1D19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конструирования программных средств.  </w:t>
      </w:r>
    </w:p>
    <w:p w14:paraId="3FB7F796" w14:textId="09879FBD" w:rsidR="00D85C8A" w:rsidRPr="00A01D75" w:rsidRDefault="006A7963" w:rsidP="00EB5EF4">
      <w:pPr>
        <w:tabs>
          <w:tab w:val="left" w:pos="993"/>
          <w:tab w:val="center" w:pos="1211"/>
          <w:tab w:val="center" w:pos="4565"/>
        </w:tabs>
        <w:spacing w:after="19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1.1.3.9.1</w:t>
      </w:r>
      <w:r w:rsidRPr="00A01D75">
        <w:rPr>
          <w:rFonts w:asciiTheme="minorHAnsi" w:hAnsiTheme="minorHAnsi" w:cstheme="minorHAnsi"/>
          <w:szCs w:val="28"/>
        </w:rPr>
        <w:tab/>
        <w:t xml:space="preserve">Конструирование программных средств </w:t>
      </w:r>
    </w:p>
    <w:p w14:paraId="0FA2157B" w14:textId="77777777" w:rsidR="00D85C8A" w:rsidRPr="00A01D75" w:rsidRDefault="006A7963" w:rsidP="00EB5EF4">
      <w:pPr>
        <w:tabs>
          <w:tab w:val="left" w:pos="993"/>
        </w:tabs>
        <w:spacing w:after="239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581EB6F2" w14:textId="77777777" w:rsidR="00D85C8A" w:rsidRPr="00A01D75" w:rsidRDefault="006A7963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1.1.3.9.1.1 Должны быть разработаны и документально оформлены программные блоки, база данных и процедуры по их тестированию. </w:t>
      </w:r>
    </w:p>
    <w:p w14:paraId="6DD2A0E2" w14:textId="6874346B" w:rsidR="00D85C8A" w:rsidRPr="00A01D75" w:rsidRDefault="006A7963" w:rsidP="000A25A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1.1.3.9.1.2 Каждый программный блок и база данных должны быть протестированы, чтобы можно гарантировать, что они удовлетворяют</w:t>
      </w:r>
      <w:r w:rsidR="000A25A4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требованиям. Результаты должны быть документально оформлены. </w:t>
      </w:r>
    </w:p>
    <w:p w14:paraId="4473025A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1.1.3.9.1.3 Документация пользователя должна быть улучшена при необходимости. </w:t>
      </w:r>
    </w:p>
    <w:p w14:paraId="0B2E011A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1.1.3.9.1.4 Требования к тестированию и графики работ по комплексированию программных средств должны иметь возможность </w:t>
      </w:r>
    </w:p>
    <w:p w14:paraId="7EED041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совершенствоваться. </w:t>
      </w:r>
    </w:p>
    <w:p w14:paraId="65C277F6" w14:textId="77777777" w:rsidR="00D85C8A" w:rsidRPr="00A01D75" w:rsidRDefault="006A7963" w:rsidP="00EB5EF4">
      <w:pPr>
        <w:tabs>
          <w:tab w:val="left" w:pos="993"/>
        </w:tabs>
        <w:spacing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1.1.3.9.1.5 Программный код и результаты испытаний должны быть оценены, учитывая их соответствие требованиям и стандартам, согласованность между блоками, результаты тестирования. Результаты оценки должны быть документально оформлены. </w:t>
      </w:r>
    </w:p>
    <w:p w14:paraId="70810C94" w14:textId="41EDC3EE" w:rsidR="00D85C8A" w:rsidRPr="00A01D75" w:rsidRDefault="006A7963" w:rsidP="00EB5EF4">
      <w:pPr>
        <w:pStyle w:val="2"/>
        <w:tabs>
          <w:tab w:val="left" w:pos="993"/>
          <w:tab w:val="center" w:pos="4212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23" w:name="_Toc73008565"/>
      <w:r w:rsidRPr="00A01D75">
        <w:rPr>
          <w:rFonts w:asciiTheme="minorHAnsi" w:hAnsiTheme="minorHAnsi" w:cstheme="minorHAnsi"/>
          <w:szCs w:val="28"/>
        </w:rPr>
        <w:t>3.1.</w:t>
      </w:r>
      <w:r w:rsidR="00426F09" w:rsidRPr="00E5362D">
        <w:rPr>
          <w:rFonts w:asciiTheme="minorHAnsi" w:hAnsiTheme="minorHAnsi" w:cstheme="minorHAnsi"/>
          <w:szCs w:val="28"/>
        </w:rPr>
        <w:t>6</w:t>
      </w:r>
      <w:r w:rsidRPr="00A01D75">
        <w:rPr>
          <w:rFonts w:asciiTheme="minorHAnsi" w:hAnsiTheme="minorHAnsi" w:cstheme="minorHAnsi"/>
          <w:szCs w:val="28"/>
        </w:rPr>
        <w:tab/>
        <w:t>Процесс комплексирования программных средств</w:t>
      </w:r>
      <w:bookmarkEnd w:id="2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1CC7F68" w14:textId="5D9C9899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4" w:name="_Toc73008566"/>
      <w:r w:rsidR="00426F09" w:rsidRPr="00A01D75">
        <w:rPr>
          <w:rFonts w:asciiTheme="minorHAnsi" w:hAnsiTheme="minorHAnsi" w:cstheme="minorHAnsi"/>
          <w:szCs w:val="28"/>
        </w:rPr>
        <w:t>3.1.</w:t>
      </w:r>
      <w:r w:rsidR="00426F09" w:rsidRPr="00E5362D">
        <w:rPr>
          <w:rFonts w:asciiTheme="minorHAnsi" w:hAnsiTheme="minorHAnsi" w:cstheme="minorHAnsi"/>
          <w:szCs w:val="28"/>
        </w:rPr>
        <w:t>6</w:t>
      </w:r>
      <w:r w:rsidRPr="00A01D75">
        <w:rPr>
          <w:rFonts w:asciiTheme="minorHAnsi" w:hAnsiTheme="minorHAnsi" w:cstheme="minorHAnsi"/>
          <w:szCs w:val="28"/>
        </w:rPr>
        <w:t>.</w:t>
      </w:r>
      <w:r w:rsidR="00426F09" w:rsidRPr="00E5362D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2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D407327" w14:textId="77777777" w:rsidR="00D85C8A" w:rsidRPr="00A01D75" w:rsidRDefault="006A7963" w:rsidP="00EB5EF4">
      <w:pPr>
        <w:tabs>
          <w:tab w:val="left" w:pos="993"/>
        </w:tabs>
        <w:spacing w:after="0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комплексирования программных средств заключается в объединении программных блоков и программных компонентов, создании интегрированных программных элементов, которые демонстрируют, что </w:t>
      </w:r>
      <w:r w:rsidRPr="00A01D75">
        <w:rPr>
          <w:rFonts w:asciiTheme="minorHAnsi" w:hAnsiTheme="minorHAnsi" w:cstheme="minorHAnsi"/>
          <w:szCs w:val="28"/>
        </w:rPr>
        <w:lastRenderedPageBreak/>
        <w:t xml:space="preserve">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 </w:t>
      </w:r>
    </w:p>
    <w:p w14:paraId="6C8E65BF" w14:textId="77777777" w:rsidR="00D85C8A" w:rsidRPr="00A01D75" w:rsidRDefault="006A7963" w:rsidP="00EB5EF4">
      <w:pPr>
        <w:tabs>
          <w:tab w:val="left" w:pos="99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DE254A3" w14:textId="1B17B09D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5" w:name="_Toc73008567"/>
      <w:r w:rsidR="00426F09" w:rsidRPr="00A01D75">
        <w:rPr>
          <w:rFonts w:asciiTheme="minorHAnsi" w:hAnsiTheme="minorHAnsi" w:cstheme="minorHAnsi"/>
          <w:szCs w:val="28"/>
        </w:rPr>
        <w:t>3.1.</w:t>
      </w:r>
      <w:r w:rsidR="00426F09" w:rsidRPr="00E5362D">
        <w:rPr>
          <w:rFonts w:asciiTheme="minorHAnsi" w:hAnsiTheme="minorHAnsi" w:cstheme="minorHAnsi"/>
          <w:szCs w:val="28"/>
        </w:rPr>
        <w:t>6</w:t>
      </w:r>
      <w:r w:rsidRPr="00A01D75">
        <w:rPr>
          <w:rFonts w:asciiTheme="minorHAnsi" w:hAnsiTheme="minorHAnsi" w:cstheme="minorHAnsi"/>
          <w:szCs w:val="28"/>
        </w:rPr>
        <w:t>.</w:t>
      </w:r>
      <w:r w:rsidR="00426F09" w:rsidRPr="00E5362D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2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5ED5BB9E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комплексирования программных средств: </w:t>
      </w:r>
    </w:p>
    <w:p w14:paraId="488B8466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spacing w:after="46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разрабатывается стратегия комплексирования для программных блоков, согласованная с программным проектом и с требованиями к программным средствам, расположенными по приоритетам; </w:t>
      </w:r>
    </w:p>
    <w:p w14:paraId="2B631B64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spacing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разрабатываются критерии верификации для программных составных частей, которые гарантируют соответствие требованиям к программным средствам; </w:t>
      </w:r>
    </w:p>
    <w:p w14:paraId="141E991B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изготавливаются программные составные части, определенные</w:t>
      </w:r>
    </w:p>
    <w:p w14:paraId="74E4691D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стратегией комплексирования; </w:t>
      </w:r>
    </w:p>
    <w:p w14:paraId="79A1623C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регистрируются результаты комплексного тестирования; </w:t>
      </w:r>
    </w:p>
    <w:p w14:paraId="3F429CCC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устанавливаются согласованность и прослеживаемость между </w:t>
      </w:r>
    </w:p>
    <w:p w14:paraId="79860177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программным проектом и программными составными частями; </w:t>
      </w:r>
    </w:p>
    <w:p w14:paraId="24F33DC0" w14:textId="77777777" w:rsidR="00D85C8A" w:rsidRPr="00A01D75" w:rsidRDefault="006A7963" w:rsidP="00EB5EF4">
      <w:pPr>
        <w:numPr>
          <w:ilvl w:val="0"/>
          <w:numId w:val="9"/>
        </w:num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разрабатывается и применяется стратегия регрессии для повторной верификации программных составных частей при возникновении </w:t>
      </w:r>
    </w:p>
    <w:p w14:paraId="2294AA9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изменений в программных блоках. </w:t>
      </w:r>
    </w:p>
    <w:p w14:paraId="3C624E42" w14:textId="12E57C66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6" w:name="_Toc73008568"/>
      <w:r w:rsidR="00426F09" w:rsidRPr="00426F09">
        <w:rPr>
          <w:rFonts w:asciiTheme="minorHAnsi" w:hAnsiTheme="minorHAnsi" w:cstheme="minorHAnsi"/>
          <w:b w:val="0"/>
          <w:i/>
          <w:szCs w:val="28"/>
        </w:rPr>
        <w:t>3.1.6</w:t>
      </w:r>
      <w:r w:rsidRPr="00A01D75">
        <w:rPr>
          <w:rFonts w:asciiTheme="minorHAnsi" w:hAnsiTheme="minorHAnsi" w:cstheme="minorHAnsi"/>
          <w:b w:val="0"/>
          <w:i/>
          <w:szCs w:val="28"/>
        </w:rPr>
        <w:t>.12</w:t>
      </w:r>
      <w:r w:rsidRPr="00A01D75">
        <w:rPr>
          <w:rFonts w:asciiTheme="minorHAnsi" w:hAnsiTheme="minorHAnsi" w:cstheme="minorHAnsi"/>
          <w:b w:val="0"/>
          <w:i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Виды деятельности и задачи</w:t>
      </w:r>
      <w:bookmarkEnd w:id="26"/>
      <w:r w:rsidRPr="00A01D75">
        <w:rPr>
          <w:rFonts w:asciiTheme="minorHAnsi" w:hAnsiTheme="minorHAnsi" w:cstheme="minorHAnsi"/>
          <w:b w:val="0"/>
          <w:i/>
          <w:szCs w:val="28"/>
        </w:rPr>
        <w:t xml:space="preserve"> </w:t>
      </w:r>
    </w:p>
    <w:p w14:paraId="2261122B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комплексирования </w:t>
      </w:r>
    </w:p>
    <w:p w14:paraId="0102CD72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программных средств.  </w:t>
      </w:r>
    </w:p>
    <w:p w14:paraId="63904F60" w14:textId="6906B7B8" w:rsidR="00D85C8A" w:rsidRPr="00A01D75" w:rsidRDefault="006A7963" w:rsidP="00EB5EF4">
      <w:pPr>
        <w:tabs>
          <w:tab w:val="left" w:pos="993"/>
          <w:tab w:val="center" w:pos="1281"/>
          <w:tab w:val="center" w:pos="4652"/>
        </w:tabs>
        <w:spacing w:after="19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="00426F09" w:rsidRPr="00426F09">
        <w:rPr>
          <w:rFonts w:asciiTheme="minorHAnsi" w:hAnsiTheme="minorHAnsi" w:cstheme="minorHAnsi"/>
          <w:szCs w:val="28"/>
        </w:rPr>
        <w:t>3.1.6</w:t>
      </w:r>
      <w:r w:rsidRPr="00A01D75">
        <w:rPr>
          <w:rFonts w:asciiTheme="minorHAnsi" w:hAnsiTheme="minorHAnsi" w:cstheme="minorHAnsi"/>
          <w:szCs w:val="28"/>
        </w:rPr>
        <w:t>.12.1</w:t>
      </w:r>
      <w:r w:rsidRPr="00A01D75">
        <w:rPr>
          <w:rFonts w:asciiTheme="minorHAnsi" w:hAnsiTheme="minorHAnsi" w:cstheme="minorHAnsi"/>
          <w:szCs w:val="28"/>
        </w:rPr>
        <w:tab/>
        <w:t xml:space="preserve">Комплексирование программных средств </w:t>
      </w:r>
    </w:p>
    <w:p w14:paraId="32420239" w14:textId="77777777" w:rsidR="00D85C8A" w:rsidRPr="00A01D75" w:rsidRDefault="006A7963" w:rsidP="00EB5EF4">
      <w:pPr>
        <w:tabs>
          <w:tab w:val="left" w:pos="993"/>
        </w:tabs>
        <w:spacing w:after="22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295C1CAD" w14:textId="1D1AE5F1" w:rsidR="00D85C8A" w:rsidRPr="00A01D75" w:rsidRDefault="00426F09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426F09">
        <w:rPr>
          <w:rFonts w:asciiTheme="minorHAnsi" w:hAnsiTheme="minorHAnsi" w:cstheme="minorHAnsi"/>
          <w:szCs w:val="28"/>
        </w:rPr>
        <w:t>3.1.6</w:t>
      </w:r>
      <w:r w:rsidR="006A7963" w:rsidRPr="00A01D75">
        <w:rPr>
          <w:rFonts w:asciiTheme="minorHAnsi" w:hAnsiTheme="minorHAnsi" w:cstheme="minorHAnsi"/>
          <w:szCs w:val="28"/>
        </w:rPr>
        <w:t xml:space="preserve">.12.1.1 Должен быть разработан план комплексирования для объединения программных блоков и программных компонентов в </w:t>
      </w:r>
    </w:p>
    <w:p w14:paraId="4DC4D5C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программную составную часть. План должен быть оформлен документально. </w:t>
      </w:r>
    </w:p>
    <w:p w14:paraId="13498D88" w14:textId="7E5862E8" w:rsidR="00D85C8A" w:rsidRPr="00A01D75" w:rsidRDefault="00426F09" w:rsidP="00EB5EF4">
      <w:p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426F09">
        <w:rPr>
          <w:rFonts w:asciiTheme="minorHAnsi" w:hAnsiTheme="minorHAnsi" w:cstheme="minorHAnsi"/>
          <w:szCs w:val="28"/>
        </w:rPr>
        <w:t>3.1.6</w:t>
      </w:r>
      <w:r w:rsidR="006A7963" w:rsidRPr="00A01D75">
        <w:rPr>
          <w:rFonts w:asciiTheme="minorHAnsi" w:hAnsiTheme="minorHAnsi" w:cstheme="minorHAnsi"/>
          <w:szCs w:val="28"/>
        </w:rPr>
        <w:t xml:space="preserve">.12.1.2 Программные блоки, программные компоненты и тесты должны быть объединены. Результаты комплексирования и тестирования должны быть оформлены документально. </w:t>
      </w:r>
    </w:p>
    <w:p w14:paraId="07C75F45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1.1.3.12.1.3 Пользовательская документация должна обновляться по </w:t>
      </w:r>
    </w:p>
    <w:p w14:paraId="069E8AC6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мере необходимости. </w:t>
      </w:r>
    </w:p>
    <w:p w14:paraId="0B3E83F5" w14:textId="77777777" w:rsidR="00D85C8A" w:rsidRPr="00A01D75" w:rsidRDefault="006A7963" w:rsidP="00EB5EF4">
      <w:pPr>
        <w:tabs>
          <w:tab w:val="left" w:pos="993"/>
        </w:tabs>
        <w:spacing w:after="47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1.1.3.12.1.4 Для каждого квалификационного требования к программной составной части должен быть разработан и документально оформлен комплект тестов, тестовых примеров и процедур тестирования для проведения квалификационного тестирования программных средств.  </w:t>
      </w:r>
    </w:p>
    <w:p w14:paraId="7859000E" w14:textId="77777777" w:rsidR="00D85C8A" w:rsidRPr="00A01D75" w:rsidRDefault="006A7963" w:rsidP="00EB5EF4">
      <w:pPr>
        <w:tabs>
          <w:tab w:val="left" w:pos="993"/>
        </w:tabs>
        <w:spacing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1.1.3.12.1.5 Должна произойти оценка плана комплексирования, проекта, кода, тестов, результатов тестирования и пользовательской документации. Результаты оценки должны быть оформлены документально. </w:t>
      </w:r>
    </w:p>
    <w:p w14:paraId="0963FFD1" w14:textId="012DA876" w:rsidR="00D85C8A" w:rsidRPr="00A01D75" w:rsidRDefault="006A7963" w:rsidP="00EB5EF4">
      <w:pPr>
        <w:pStyle w:val="2"/>
        <w:tabs>
          <w:tab w:val="left" w:pos="993"/>
          <w:tab w:val="right" w:pos="9513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27" w:name="_Toc73008569"/>
      <w:r w:rsidRPr="00A01D75">
        <w:rPr>
          <w:rFonts w:asciiTheme="minorHAnsi" w:hAnsiTheme="minorHAnsi" w:cstheme="minorHAnsi"/>
          <w:szCs w:val="28"/>
        </w:rPr>
        <w:t>3.1.</w:t>
      </w:r>
      <w:r w:rsidR="00426F09" w:rsidRPr="00C076F2">
        <w:rPr>
          <w:rFonts w:asciiTheme="minorHAnsi" w:hAnsiTheme="minorHAnsi" w:cstheme="minorHAnsi"/>
          <w:szCs w:val="28"/>
        </w:rPr>
        <w:t>7</w:t>
      </w:r>
      <w:r w:rsidRPr="00A01D75">
        <w:rPr>
          <w:rFonts w:asciiTheme="minorHAnsi" w:hAnsiTheme="minorHAnsi" w:cstheme="minorHAnsi"/>
          <w:szCs w:val="28"/>
        </w:rPr>
        <w:tab/>
        <w:t>Процесс квалификационного тестирования программных средств</w:t>
      </w:r>
      <w:bookmarkEnd w:id="27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5C59A999" w14:textId="42BEDE06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8" w:name="_Toc73008570"/>
      <w:r w:rsidR="00426F09" w:rsidRPr="00A01D75">
        <w:rPr>
          <w:rFonts w:asciiTheme="minorHAnsi" w:hAnsiTheme="minorHAnsi" w:cstheme="minorHAnsi"/>
          <w:szCs w:val="28"/>
        </w:rPr>
        <w:t>3.1.</w:t>
      </w:r>
      <w:r w:rsidR="00426F09" w:rsidRPr="00426F09">
        <w:rPr>
          <w:rFonts w:asciiTheme="minorHAnsi" w:hAnsiTheme="minorHAnsi" w:cstheme="minorHAnsi"/>
          <w:szCs w:val="28"/>
        </w:rPr>
        <w:t>7</w:t>
      </w:r>
      <w:r w:rsidRPr="00A01D75">
        <w:rPr>
          <w:rFonts w:asciiTheme="minorHAnsi" w:hAnsiTheme="minorHAnsi" w:cstheme="minorHAnsi"/>
          <w:szCs w:val="28"/>
        </w:rPr>
        <w:t>.13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2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76CC4704" w14:textId="77777777" w:rsidR="00D85C8A" w:rsidRPr="00A01D75" w:rsidRDefault="006A7963" w:rsidP="00EB5EF4">
      <w:pPr>
        <w:tabs>
          <w:tab w:val="left" w:pos="993"/>
        </w:tabs>
        <w:spacing w:after="3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квалификационного тестирования программных средств заключается в подтверждении того, что комплектованный программный продукт удовлетворяет установленным требованиям. </w:t>
      </w:r>
    </w:p>
    <w:p w14:paraId="15CD6F00" w14:textId="6A9CBE86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29" w:name="_Toc73008571"/>
      <w:r w:rsidR="00426F09" w:rsidRPr="00A01D75">
        <w:rPr>
          <w:rFonts w:asciiTheme="minorHAnsi" w:hAnsiTheme="minorHAnsi" w:cstheme="minorHAnsi"/>
          <w:szCs w:val="28"/>
        </w:rPr>
        <w:t>3.1.</w:t>
      </w:r>
      <w:r w:rsidR="00426F09" w:rsidRPr="00C076F2">
        <w:rPr>
          <w:rFonts w:asciiTheme="minorHAnsi" w:hAnsiTheme="minorHAnsi" w:cstheme="minorHAnsi"/>
          <w:szCs w:val="28"/>
        </w:rPr>
        <w:t>7</w:t>
      </w:r>
      <w:r w:rsidRPr="00A01D75">
        <w:rPr>
          <w:rFonts w:asciiTheme="minorHAnsi" w:hAnsiTheme="minorHAnsi" w:cstheme="minorHAnsi"/>
          <w:szCs w:val="28"/>
        </w:rPr>
        <w:t>.14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2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52800EF" w14:textId="77777777" w:rsidR="00D85C8A" w:rsidRPr="00A01D75" w:rsidRDefault="006A7963" w:rsidP="00EB5EF4">
      <w:pPr>
        <w:tabs>
          <w:tab w:val="left" w:pos="993"/>
        </w:tabs>
        <w:spacing w:after="145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квалификационного </w:t>
      </w:r>
    </w:p>
    <w:p w14:paraId="6AB8918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тестирования программных средств: </w:t>
      </w:r>
    </w:p>
    <w:p w14:paraId="45B518C1" w14:textId="77777777" w:rsidR="00D85C8A" w:rsidRPr="00A01D75" w:rsidRDefault="006A7963" w:rsidP="00EB5EF4">
      <w:pPr>
        <w:numPr>
          <w:ilvl w:val="0"/>
          <w:numId w:val="10"/>
        </w:num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определяются критерии для комплектованных программных средств с целью демонстрации соответствия требованиям к программным средствам; </w:t>
      </w:r>
    </w:p>
    <w:p w14:paraId="4F837CFA" w14:textId="77777777" w:rsidR="00D85C8A" w:rsidRPr="00A01D75" w:rsidRDefault="006A7963" w:rsidP="00EB5EF4">
      <w:pPr>
        <w:numPr>
          <w:ilvl w:val="0"/>
          <w:numId w:val="1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комплектованные программные средства верифицируются с </w:t>
      </w:r>
    </w:p>
    <w:p w14:paraId="025E6CF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использованием определенных критериев; </w:t>
      </w:r>
    </w:p>
    <w:p w14:paraId="7B8834DF" w14:textId="77777777" w:rsidR="00D85C8A" w:rsidRPr="00A01D75" w:rsidRDefault="006A7963" w:rsidP="00EB5EF4">
      <w:pPr>
        <w:numPr>
          <w:ilvl w:val="0"/>
          <w:numId w:val="1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записываются результаты тестирования; </w:t>
      </w:r>
    </w:p>
    <w:p w14:paraId="33613EBC" w14:textId="77777777" w:rsidR="00D85C8A" w:rsidRPr="00A01D75" w:rsidRDefault="006A7963" w:rsidP="00EB5EF4">
      <w:pPr>
        <w:numPr>
          <w:ilvl w:val="0"/>
          <w:numId w:val="10"/>
        </w:numPr>
        <w:tabs>
          <w:tab w:val="left" w:pos="993"/>
        </w:tabs>
        <w:spacing w:after="50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 </w:t>
      </w:r>
    </w:p>
    <w:p w14:paraId="34B0761C" w14:textId="0D2EF10A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lastRenderedPageBreak/>
        <w:tab/>
      </w:r>
      <w:bookmarkStart w:id="30" w:name="_Toc73008572"/>
      <w:r w:rsidR="00426F09" w:rsidRPr="00A01D75">
        <w:rPr>
          <w:rFonts w:asciiTheme="minorHAnsi" w:hAnsiTheme="minorHAnsi" w:cstheme="minorHAnsi"/>
          <w:szCs w:val="28"/>
        </w:rPr>
        <w:t>3.1.</w:t>
      </w:r>
      <w:r w:rsidR="00426F09" w:rsidRPr="00C076F2">
        <w:rPr>
          <w:rFonts w:asciiTheme="minorHAnsi" w:hAnsiTheme="minorHAnsi" w:cstheme="minorHAnsi"/>
          <w:szCs w:val="28"/>
        </w:rPr>
        <w:t>7</w:t>
      </w:r>
      <w:r w:rsidRPr="00A01D75">
        <w:rPr>
          <w:rFonts w:asciiTheme="minorHAnsi" w:hAnsiTheme="minorHAnsi" w:cstheme="minorHAnsi"/>
          <w:szCs w:val="28"/>
        </w:rPr>
        <w:t>.15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3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70AFD268" w14:textId="77777777" w:rsidR="00D85C8A" w:rsidRPr="00A01D75" w:rsidRDefault="006A7963" w:rsidP="00EB5EF4">
      <w:pPr>
        <w:tabs>
          <w:tab w:val="left" w:pos="993"/>
        </w:tabs>
        <w:spacing w:after="4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квалификационного тестирования программных средств.  </w:t>
      </w:r>
    </w:p>
    <w:p w14:paraId="2427CF80" w14:textId="39646C96" w:rsidR="00D85C8A" w:rsidRPr="00A01D75" w:rsidRDefault="006A7963" w:rsidP="00EB5EF4">
      <w:pPr>
        <w:tabs>
          <w:tab w:val="left" w:pos="993"/>
          <w:tab w:val="center" w:pos="1281"/>
          <w:tab w:val="center" w:pos="5509"/>
        </w:tabs>
        <w:spacing w:after="19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="007D7479" w:rsidRPr="00A01D75">
        <w:rPr>
          <w:rFonts w:asciiTheme="minorHAnsi" w:hAnsiTheme="minorHAnsi" w:cstheme="minorHAnsi"/>
          <w:szCs w:val="28"/>
        </w:rPr>
        <w:t>3.1.</w:t>
      </w:r>
      <w:r w:rsidR="007D7479" w:rsidRPr="00C076F2">
        <w:rPr>
          <w:rFonts w:asciiTheme="minorHAnsi" w:hAnsiTheme="minorHAnsi" w:cstheme="minorHAnsi"/>
          <w:szCs w:val="28"/>
        </w:rPr>
        <w:t>7</w:t>
      </w:r>
      <w:r w:rsidRPr="00A01D75">
        <w:rPr>
          <w:rFonts w:asciiTheme="minorHAnsi" w:hAnsiTheme="minorHAnsi" w:cstheme="minorHAnsi"/>
          <w:szCs w:val="28"/>
        </w:rPr>
        <w:t>.15.1</w:t>
      </w:r>
      <w:r w:rsidRPr="00A01D75">
        <w:rPr>
          <w:rFonts w:asciiTheme="minorHAnsi" w:hAnsiTheme="minorHAnsi" w:cstheme="minorHAnsi"/>
          <w:szCs w:val="28"/>
        </w:rPr>
        <w:tab/>
        <w:t xml:space="preserve">Квалификационное тестирование программных средств </w:t>
      </w:r>
    </w:p>
    <w:p w14:paraId="265034BF" w14:textId="77777777" w:rsidR="00D85C8A" w:rsidRPr="00A01D75" w:rsidRDefault="006A7963" w:rsidP="00EB5EF4">
      <w:pPr>
        <w:tabs>
          <w:tab w:val="left" w:pos="993"/>
        </w:tabs>
        <w:spacing w:after="22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6E0455A8" w14:textId="7B0D74CB" w:rsidR="00D85C8A" w:rsidRPr="00A01D75" w:rsidRDefault="007D7479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7D7479">
        <w:rPr>
          <w:rFonts w:asciiTheme="minorHAnsi" w:hAnsiTheme="minorHAnsi" w:cstheme="minorHAnsi"/>
          <w:szCs w:val="28"/>
        </w:rPr>
        <w:t>7</w:t>
      </w:r>
      <w:r w:rsidR="006A7963" w:rsidRPr="00A01D75">
        <w:rPr>
          <w:rFonts w:asciiTheme="minorHAnsi" w:hAnsiTheme="minorHAnsi" w:cstheme="minorHAnsi"/>
          <w:szCs w:val="28"/>
        </w:rPr>
        <w:t xml:space="preserve">.15.1.1 Критерии для оценки соответствия системным требованиям должны быть разработаны; </w:t>
      </w:r>
    </w:p>
    <w:p w14:paraId="3756F8CE" w14:textId="00F99277" w:rsidR="00D85C8A" w:rsidRPr="00A01D75" w:rsidRDefault="007D7479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7D7479">
        <w:rPr>
          <w:rFonts w:asciiTheme="minorHAnsi" w:hAnsiTheme="minorHAnsi" w:cstheme="minorHAnsi"/>
          <w:szCs w:val="28"/>
        </w:rPr>
        <w:t>7</w:t>
      </w:r>
      <w:r w:rsidR="006A7963" w:rsidRPr="00A01D75">
        <w:rPr>
          <w:rFonts w:asciiTheme="minorHAnsi" w:hAnsiTheme="minorHAnsi" w:cstheme="minorHAnsi"/>
          <w:szCs w:val="28"/>
        </w:rPr>
        <w:t xml:space="preserve">.15.1.2 Системы должна пройти тестирование после сборки; </w:t>
      </w:r>
    </w:p>
    <w:p w14:paraId="1E93CA89" w14:textId="6DE575AD" w:rsidR="00D85C8A" w:rsidRPr="00A01D75" w:rsidRDefault="007D7479" w:rsidP="00EB5EF4">
      <w:pPr>
        <w:tabs>
          <w:tab w:val="left" w:pos="993"/>
        </w:tabs>
        <w:spacing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3.1.</w:t>
      </w:r>
      <w:r w:rsidRPr="007D7479">
        <w:rPr>
          <w:rFonts w:asciiTheme="minorHAnsi" w:hAnsiTheme="minorHAnsi" w:cstheme="minorHAnsi"/>
          <w:szCs w:val="28"/>
        </w:rPr>
        <w:t>7</w:t>
      </w:r>
      <w:r w:rsidR="006A7963" w:rsidRPr="00A01D75">
        <w:rPr>
          <w:rFonts w:asciiTheme="minorHAnsi" w:hAnsiTheme="minorHAnsi" w:cstheme="minorHAnsi"/>
          <w:szCs w:val="28"/>
        </w:rPr>
        <w:t xml:space="preserve">.15.1.3 Результаты тестирования должны быть задокументированы как подтверждение соответствия системы предъявляемым требованиям и готовность к передаче системы на следующий этап. </w:t>
      </w:r>
    </w:p>
    <w:p w14:paraId="26CD9920" w14:textId="77777777" w:rsidR="00D85C8A" w:rsidRPr="00A01D75" w:rsidRDefault="006A7963" w:rsidP="00EB5EF4">
      <w:pPr>
        <w:pStyle w:val="1"/>
        <w:tabs>
          <w:tab w:val="center" w:pos="896"/>
          <w:tab w:val="left" w:pos="993"/>
          <w:tab w:val="center" w:pos="4245"/>
        </w:tabs>
        <w:spacing w:after="292"/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1" w:name="_Toc73008573"/>
      <w:r w:rsidRPr="00A01D75">
        <w:rPr>
          <w:rFonts w:asciiTheme="minorHAnsi" w:hAnsiTheme="minorHAnsi" w:cstheme="minorHAnsi"/>
          <w:szCs w:val="28"/>
        </w:rPr>
        <w:t>3.2</w:t>
      </w:r>
      <w:r w:rsidRPr="00A01D75">
        <w:rPr>
          <w:rFonts w:asciiTheme="minorHAnsi" w:hAnsiTheme="minorHAnsi" w:cstheme="minorHAnsi"/>
          <w:szCs w:val="28"/>
        </w:rPr>
        <w:tab/>
        <w:t>Процессы поддержки программных средств</w:t>
      </w:r>
      <w:bookmarkEnd w:id="31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87832AC" w14:textId="77777777" w:rsidR="00D85C8A" w:rsidRPr="00A01D75" w:rsidRDefault="006A7963" w:rsidP="00EB5EF4">
      <w:pPr>
        <w:tabs>
          <w:tab w:val="left" w:pos="993"/>
          <w:tab w:val="center" w:pos="1317"/>
          <w:tab w:val="center" w:pos="2974"/>
          <w:tab w:val="center" w:pos="4854"/>
          <w:tab w:val="center" w:pos="6530"/>
          <w:tab w:val="right" w:pos="951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 xml:space="preserve">Процессы </w:t>
      </w:r>
      <w:r w:rsidRPr="00A01D75">
        <w:rPr>
          <w:rFonts w:asciiTheme="minorHAnsi" w:hAnsiTheme="minorHAnsi" w:cstheme="minorHAnsi"/>
          <w:szCs w:val="28"/>
        </w:rPr>
        <w:tab/>
        <w:t xml:space="preserve">поддержки </w:t>
      </w:r>
      <w:r w:rsidRPr="00A01D75">
        <w:rPr>
          <w:rFonts w:asciiTheme="minorHAnsi" w:hAnsiTheme="minorHAnsi" w:cstheme="minorHAnsi"/>
          <w:szCs w:val="28"/>
        </w:rPr>
        <w:tab/>
        <w:t xml:space="preserve">программных </w:t>
      </w:r>
      <w:r w:rsidRPr="00A01D75">
        <w:rPr>
          <w:rFonts w:asciiTheme="minorHAnsi" w:hAnsiTheme="minorHAnsi" w:cstheme="minorHAnsi"/>
          <w:szCs w:val="28"/>
        </w:rPr>
        <w:tab/>
        <w:t xml:space="preserve">средств </w:t>
      </w:r>
      <w:r w:rsidRPr="00A01D75">
        <w:rPr>
          <w:rFonts w:asciiTheme="minorHAnsi" w:hAnsiTheme="minorHAnsi" w:cstheme="minorHAnsi"/>
          <w:szCs w:val="28"/>
        </w:rPr>
        <w:tab/>
        <w:t xml:space="preserve">предусматривают </w:t>
      </w:r>
    </w:p>
    <w:p w14:paraId="763CC659" w14:textId="77777777" w:rsidR="00D85C8A" w:rsidRPr="00A01D75" w:rsidRDefault="006A7963" w:rsidP="00EB5EF4">
      <w:pPr>
        <w:tabs>
          <w:tab w:val="left" w:pos="993"/>
        </w:tabs>
        <w:spacing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специально сфокусированную совокупность действий, направленных на выполнение специализированного программного процесса. Любой поддерживающий процесс помогает процессу реализации программных средств как единое целое с обособленной целью, внося вклад в успех и качество программного проекта. </w:t>
      </w:r>
    </w:p>
    <w:p w14:paraId="14924AAE" w14:textId="36295192" w:rsidR="00D85C8A" w:rsidRPr="00A01D75" w:rsidRDefault="006A7963" w:rsidP="00EB5EF4">
      <w:pPr>
        <w:pStyle w:val="2"/>
        <w:tabs>
          <w:tab w:val="left" w:pos="993"/>
          <w:tab w:val="center" w:pos="4786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32" w:name="_Toc73008574"/>
      <w:r w:rsidRPr="00A01D75">
        <w:rPr>
          <w:rFonts w:asciiTheme="minorHAnsi" w:hAnsiTheme="minorHAnsi" w:cstheme="minorHAnsi"/>
          <w:szCs w:val="28"/>
        </w:rPr>
        <w:t>3.2.1</w:t>
      </w:r>
      <w:r w:rsidRPr="00A01D75">
        <w:rPr>
          <w:rFonts w:asciiTheme="minorHAnsi" w:hAnsiTheme="minorHAnsi" w:cstheme="minorHAnsi"/>
          <w:szCs w:val="28"/>
        </w:rPr>
        <w:tab/>
      </w:r>
      <w:r w:rsidR="00310C44" w:rsidRPr="00AE1766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менеджмента документации программных средств</w:t>
      </w:r>
      <w:bookmarkEnd w:id="3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4B47C2E9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3" w:name="_Toc73008575"/>
      <w:r w:rsidRPr="00A01D75">
        <w:rPr>
          <w:rFonts w:asciiTheme="minorHAnsi" w:hAnsiTheme="minorHAnsi" w:cstheme="minorHAnsi"/>
          <w:szCs w:val="28"/>
        </w:rPr>
        <w:t>1.1.3.16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3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B0D4C59" w14:textId="77777777" w:rsidR="00D85C8A" w:rsidRPr="00A01D75" w:rsidRDefault="006A7963" w:rsidP="00EB5EF4">
      <w:pPr>
        <w:tabs>
          <w:tab w:val="left" w:pos="993"/>
        </w:tabs>
        <w:spacing w:after="5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менеджмента документации программных средств заключается в разработке и сопровождении зарегистрированной информации по программным средствам, созданной некоторым процессом. </w:t>
      </w:r>
    </w:p>
    <w:p w14:paraId="6836B4CB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4" w:name="_Toc73008576"/>
      <w:r w:rsidRPr="00A01D75">
        <w:rPr>
          <w:rFonts w:asciiTheme="minorHAnsi" w:hAnsiTheme="minorHAnsi" w:cstheme="minorHAnsi"/>
          <w:szCs w:val="28"/>
        </w:rPr>
        <w:t>1.1.3.17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3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5C2AE02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менеджмента документации программных средств происходит: </w:t>
      </w:r>
    </w:p>
    <w:p w14:paraId="689A4988" w14:textId="77777777" w:rsidR="00D85C8A" w:rsidRPr="00A01D75" w:rsidRDefault="006A7963" w:rsidP="00EB5EF4">
      <w:pPr>
        <w:numPr>
          <w:ilvl w:val="0"/>
          <w:numId w:val="1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стратегии идентификации документации, которая </w:t>
      </w:r>
    </w:p>
    <w:p w14:paraId="0203D933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реализуется в течение жизненного цикла программного продукта или услуги; </w:t>
      </w:r>
    </w:p>
    <w:p w14:paraId="4B4DBEEE" w14:textId="3F994C97" w:rsidR="00D85C8A" w:rsidRPr="00722D1B" w:rsidRDefault="006A7963" w:rsidP="00D81E27">
      <w:pPr>
        <w:numPr>
          <w:ilvl w:val="0"/>
          <w:numId w:val="1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722D1B">
        <w:rPr>
          <w:rFonts w:asciiTheme="minorHAnsi" w:hAnsiTheme="minorHAnsi" w:cstheme="minorHAnsi"/>
          <w:szCs w:val="28"/>
        </w:rPr>
        <w:lastRenderedPageBreak/>
        <w:t>определение стандартов, которые применяются при разработке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 xml:space="preserve">программной документации; </w:t>
      </w:r>
    </w:p>
    <w:p w14:paraId="79C8394D" w14:textId="09247C53" w:rsidR="00D85C8A" w:rsidRPr="00722D1B" w:rsidRDefault="006A7963" w:rsidP="00C15274">
      <w:pPr>
        <w:numPr>
          <w:ilvl w:val="0"/>
          <w:numId w:val="1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722D1B">
        <w:rPr>
          <w:rFonts w:asciiTheme="minorHAnsi" w:hAnsiTheme="minorHAnsi" w:cstheme="minorHAnsi"/>
          <w:szCs w:val="28"/>
        </w:rPr>
        <w:t>определение документации, которая производится процессом или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 xml:space="preserve">проектом; </w:t>
      </w:r>
    </w:p>
    <w:p w14:paraId="0DA12BA0" w14:textId="6D218E01" w:rsidR="00D85C8A" w:rsidRPr="00722D1B" w:rsidRDefault="006A7963" w:rsidP="002148A8">
      <w:pPr>
        <w:numPr>
          <w:ilvl w:val="0"/>
          <w:numId w:val="11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722D1B">
        <w:rPr>
          <w:rFonts w:asciiTheme="minorHAnsi" w:hAnsiTheme="minorHAnsi" w:cstheme="minorHAnsi"/>
          <w:szCs w:val="28"/>
        </w:rPr>
        <w:t xml:space="preserve">определение </w:t>
      </w:r>
      <w:r w:rsidRPr="00722D1B">
        <w:rPr>
          <w:rFonts w:asciiTheme="minorHAnsi" w:hAnsiTheme="minorHAnsi" w:cstheme="minorHAnsi"/>
          <w:szCs w:val="28"/>
        </w:rPr>
        <w:tab/>
        <w:t xml:space="preserve">и </w:t>
      </w:r>
      <w:r w:rsidRPr="00722D1B">
        <w:rPr>
          <w:rFonts w:asciiTheme="minorHAnsi" w:hAnsiTheme="minorHAnsi" w:cstheme="minorHAnsi"/>
          <w:szCs w:val="28"/>
        </w:rPr>
        <w:tab/>
        <w:t xml:space="preserve">утверждение </w:t>
      </w:r>
      <w:r w:rsidRPr="00722D1B">
        <w:rPr>
          <w:rFonts w:asciiTheme="minorHAnsi" w:hAnsiTheme="minorHAnsi" w:cstheme="minorHAnsi"/>
          <w:szCs w:val="28"/>
        </w:rPr>
        <w:tab/>
        <w:t xml:space="preserve">содержания </w:t>
      </w:r>
      <w:r w:rsidRPr="00722D1B">
        <w:rPr>
          <w:rFonts w:asciiTheme="minorHAnsi" w:hAnsiTheme="minorHAnsi" w:cstheme="minorHAnsi"/>
          <w:szCs w:val="28"/>
        </w:rPr>
        <w:tab/>
        <w:t xml:space="preserve">и </w:t>
      </w:r>
      <w:r w:rsidRPr="00722D1B">
        <w:rPr>
          <w:rFonts w:asciiTheme="minorHAnsi" w:hAnsiTheme="minorHAnsi" w:cstheme="minorHAnsi"/>
          <w:szCs w:val="28"/>
        </w:rPr>
        <w:tab/>
        <w:t>целей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>всей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 xml:space="preserve">документации; </w:t>
      </w:r>
    </w:p>
    <w:p w14:paraId="7B134554" w14:textId="77777777" w:rsidR="00D85C8A" w:rsidRPr="00A01D75" w:rsidRDefault="006A7963" w:rsidP="00EB5EF4">
      <w:pPr>
        <w:numPr>
          <w:ilvl w:val="0"/>
          <w:numId w:val="11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документации и организация доступа к ней в соответствии с определенными стандартами; </w:t>
      </w:r>
    </w:p>
    <w:p w14:paraId="17C14479" w14:textId="2321FC71" w:rsidR="00D85C8A" w:rsidRPr="00722D1B" w:rsidRDefault="006A7963" w:rsidP="00561E2E">
      <w:pPr>
        <w:numPr>
          <w:ilvl w:val="0"/>
          <w:numId w:val="1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722D1B">
        <w:rPr>
          <w:rFonts w:asciiTheme="minorHAnsi" w:hAnsiTheme="minorHAnsi" w:cstheme="minorHAnsi"/>
          <w:szCs w:val="28"/>
        </w:rPr>
        <w:t>сопровождение документации в соответствии с определенными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 xml:space="preserve">критериями. </w:t>
      </w:r>
    </w:p>
    <w:p w14:paraId="6C6C86CF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5" w:name="_Toc73008577"/>
      <w:r w:rsidRPr="00A01D75">
        <w:rPr>
          <w:rFonts w:asciiTheme="minorHAnsi" w:hAnsiTheme="minorHAnsi" w:cstheme="minorHAnsi"/>
          <w:szCs w:val="28"/>
        </w:rPr>
        <w:t>1.1.3.18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3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A7C9D86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менеджмента документации программных средств.  </w:t>
      </w:r>
    </w:p>
    <w:p w14:paraId="39B3EDEE" w14:textId="69DE4215" w:rsidR="00D85C8A" w:rsidRPr="00A01D75" w:rsidRDefault="006A7963" w:rsidP="00EB5EF4">
      <w:pPr>
        <w:tabs>
          <w:tab w:val="left" w:pos="993"/>
          <w:tab w:val="center" w:pos="1281"/>
          <w:tab w:val="center" w:pos="3710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1.1.3.18.1</w:t>
      </w:r>
      <w:r w:rsidRPr="00A01D75">
        <w:rPr>
          <w:rFonts w:asciiTheme="minorHAnsi" w:hAnsiTheme="minorHAnsi" w:cstheme="minorHAnsi"/>
          <w:szCs w:val="28"/>
        </w:rPr>
        <w:tab/>
        <w:t xml:space="preserve">Разработка документации </w:t>
      </w:r>
    </w:p>
    <w:p w14:paraId="46BB8B8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2887DF3F" w14:textId="449E2BD1" w:rsidR="00D85C8A" w:rsidRPr="00A01D75" w:rsidRDefault="006A7963" w:rsidP="00722D1B">
      <w:pPr>
        <w:tabs>
          <w:tab w:val="left" w:pos="993"/>
          <w:tab w:val="center" w:pos="2048"/>
          <w:tab w:val="center" w:pos="4521"/>
          <w:tab w:val="center" w:pos="6519"/>
          <w:tab w:val="center" w:pos="8157"/>
          <w:tab w:val="right" w:pos="9513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1.1.3.18.1.1 Стратегия </w:t>
      </w:r>
      <w:r w:rsidRPr="00A01D75">
        <w:rPr>
          <w:rFonts w:asciiTheme="minorHAnsi" w:hAnsiTheme="minorHAnsi" w:cstheme="minorHAnsi"/>
          <w:szCs w:val="28"/>
        </w:rPr>
        <w:tab/>
        <w:t xml:space="preserve">менеджмента </w:t>
      </w:r>
      <w:r w:rsidRPr="00A01D75">
        <w:rPr>
          <w:rFonts w:asciiTheme="minorHAnsi" w:hAnsiTheme="minorHAnsi" w:cstheme="minorHAnsi"/>
          <w:szCs w:val="28"/>
        </w:rPr>
        <w:tab/>
        <w:t xml:space="preserve">документации </w:t>
      </w:r>
      <w:r w:rsidRPr="00A01D75">
        <w:rPr>
          <w:rFonts w:asciiTheme="minorHAnsi" w:hAnsiTheme="minorHAnsi" w:cstheme="minorHAnsi"/>
          <w:szCs w:val="28"/>
        </w:rPr>
        <w:tab/>
        <w:t xml:space="preserve">должна </w:t>
      </w:r>
      <w:r w:rsidRPr="00A01D75">
        <w:rPr>
          <w:rFonts w:asciiTheme="minorHAnsi" w:hAnsiTheme="minorHAnsi" w:cstheme="minorHAnsi"/>
          <w:szCs w:val="28"/>
        </w:rPr>
        <w:tab/>
        <w:t>быть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оформлена в виде плана, определяющего документы, которые производятся в течение жизненного цикла программного продукта. Идентифицированная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документация включает в себя: </w:t>
      </w:r>
    </w:p>
    <w:p w14:paraId="7F8C360B" w14:textId="77777777" w:rsidR="00D85C8A" w:rsidRPr="00A01D75" w:rsidRDefault="006A7963" w:rsidP="00EB5EF4">
      <w:pPr>
        <w:numPr>
          <w:ilvl w:val="0"/>
          <w:numId w:val="1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заголовок или название; </w:t>
      </w:r>
    </w:p>
    <w:p w14:paraId="4102531C" w14:textId="77777777" w:rsidR="00D85C8A" w:rsidRPr="00A01D75" w:rsidRDefault="006A7963" w:rsidP="00EB5EF4">
      <w:pPr>
        <w:numPr>
          <w:ilvl w:val="0"/>
          <w:numId w:val="1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цели и содержание; </w:t>
      </w:r>
    </w:p>
    <w:p w14:paraId="113B309E" w14:textId="77777777" w:rsidR="00D85C8A" w:rsidRPr="00A01D75" w:rsidRDefault="006A7963" w:rsidP="00EB5EF4">
      <w:pPr>
        <w:numPr>
          <w:ilvl w:val="0"/>
          <w:numId w:val="1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круг пользователей, которым она предназначена; </w:t>
      </w:r>
    </w:p>
    <w:p w14:paraId="26C4CFE7" w14:textId="77777777" w:rsidR="00D85C8A" w:rsidRPr="00A01D75" w:rsidRDefault="006A7963" w:rsidP="00EB5EF4">
      <w:pPr>
        <w:numPr>
          <w:ilvl w:val="0"/>
          <w:numId w:val="12"/>
        </w:num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 </w:t>
      </w:r>
    </w:p>
    <w:p w14:paraId="676894BA" w14:textId="77777777" w:rsidR="00D85C8A" w:rsidRPr="00A01D75" w:rsidRDefault="006A7963" w:rsidP="00EB5EF4">
      <w:pPr>
        <w:numPr>
          <w:ilvl w:val="0"/>
          <w:numId w:val="1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версионность документов с указанием даты создания версии.  </w:t>
      </w:r>
    </w:p>
    <w:p w14:paraId="321E8C2C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1.1.3.18.1.2 Каждый идентифицированный документ должен быть разработан в соответствии с подходящими стандартами на документацию. </w:t>
      </w:r>
    </w:p>
    <w:p w14:paraId="58F43D57" w14:textId="77777777" w:rsidR="00D85C8A" w:rsidRPr="00A01D75" w:rsidRDefault="006A7963" w:rsidP="00EB5EF4">
      <w:pPr>
        <w:tabs>
          <w:tab w:val="left" w:pos="993"/>
        </w:tabs>
        <w:spacing w:after="46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1.1.3.18.1.3 Источник и правомерность использования исходных данных для документов должны быть подтверждены. Могут применяться автоматизированные средства поддержки документирования. </w:t>
      </w:r>
    </w:p>
    <w:p w14:paraId="2CE205C7" w14:textId="77777777" w:rsidR="00D85C8A" w:rsidRPr="00A01D75" w:rsidRDefault="006A7963" w:rsidP="00EB5EF4">
      <w:pPr>
        <w:tabs>
          <w:tab w:val="left" w:pos="993"/>
        </w:tabs>
        <w:spacing w:after="47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1.1.3.18.1.4 Подготовленные документы должны рассматриваться и редактироваться по формату, техническому содержанию и стилю представления в соответствии со стандартами на документацию. Перед выпуском адекватность этих документов подтверждается уполномоченным персоналом. </w:t>
      </w:r>
    </w:p>
    <w:p w14:paraId="76046E98" w14:textId="77777777" w:rsidR="00D85C8A" w:rsidRPr="00A01D75" w:rsidRDefault="006A7963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1.1.3.18.1.5 Документы должны изготавливаться и поставляться в соответствии с планом. </w:t>
      </w:r>
    </w:p>
    <w:p w14:paraId="2313AC1D" w14:textId="0303D449" w:rsidR="00D85C8A" w:rsidRPr="00A01D75" w:rsidRDefault="006A7963" w:rsidP="00EB5EF4">
      <w:pPr>
        <w:pStyle w:val="2"/>
        <w:tabs>
          <w:tab w:val="left" w:pos="993"/>
          <w:tab w:val="center" w:pos="4808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36" w:name="_Toc73008578"/>
      <w:r w:rsidRPr="00A01D75">
        <w:rPr>
          <w:rFonts w:asciiTheme="minorHAnsi" w:hAnsiTheme="minorHAnsi" w:cstheme="minorHAnsi"/>
          <w:szCs w:val="28"/>
        </w:rPr>
        <w:t>3.2.2</w:t>
      </w:r>
      <w:r w:rsidRPr="00A01D75">
        <w:rPr>
          <w:rFonts w:asciiTheme="minorHAnsi" w:hAnsiTheme="minorHAnsi" w:cstheme="minorHAnsi"/>
          <w:szCs w:val="28"/>
        </w:rPr>
        <w:tab/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менеджмента конфигурации программных средств</w:t>
      </w:r>
      <w:bookmarkEnd w:id="36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44BEA7C8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7" w:name="_Toc73008579"/>
      <w:r w:rsidRPr="00A01D75">
        <w:rPr>
          <w:rFonts w:asciiTheme="minorHAnsi" w:hAnsiTheme="minorHAnsi" w:cstheme="minorHAnsi"/>
          <w:szCs w:val="28"/>
        </w:rPr>
        <w:t>1.1.3.19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37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13775ED" w14:textId="77777777" w:rsidR="00D85C8A" w:rsidRPr="00A01D75" w:rsidRDefault="006A7963" w:rsidP="00EB5EF4">
      <w:pPr>
        <w:tabs>
          <w:tab w:val="left" w:pos="993"/>
        </w:tabs>
        <w:spacing w:after="3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менеджмента конфигурации программных средств заключается в установлении и сопровождении целостности программных составных частей процесса или проекта и обеспечении их доступности для заинтересованных сторон. </w:t>
      </w:r>
    </w:p>
    <w:p w14:paraId="27B3EFDF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8" w:name="_Toc73008580"/>
      <w:r w:rsidRPr="00A01D75">
        <w:rPr>
          <w:rFonts w:asciiTheme="minorHAnsi" w:hAnsiTheme="minorHAnsi" w:cstheme="minorHAnsi"/>
          <w:szCs w:val="28"/>
        </w:rPr>
        <w:t>1.1.3.20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3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D0611A2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менеджмента конфигурации программных средств происходит: </w:t>
      </w:r>
    </w:p>
    <w:p w14:paraId="2CDF429A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плана менеджмента конфигурации программных средств; </w:t>
      </w:r>
    </w:p>
    <w:p w14:paraId="0C0AE41E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идентификация, определение и ввод в базовой линии системы </w:t>
      </w:r>
    </w:p>
    <w:p w14:paraId="18DE0208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составных частей, порождаемых процессом или проектом; </w:t>
      </w:r>
    </w:p>
    <w:p w14:paraId="1800AA0D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контроль модификаций и выпусков этих составных частей; </w:t>
      </w:r>
    </w:p>
    <w:p w14:paraId="6C887097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обеспечение доступности модификаций и выпусков для заинтересованных сторон; </w:t>
      </w:r>
    </w:p>
    <w:p w14:paraId="49542FB7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регистрация и предоставление информации о статусе составных </w:t>
      </w:r>
    </w:p>
    <w:p w14:paraId="3DB757D2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частей и модификаций; </w:t>
      </w:r>
    </w:p>
    <w:p w14:paraId="3DB0F30C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обеспечение завершенности и согласованности составных частей; </w:t>
      </w:r>
    </w:p>
    <w:p w14:paraId="4868F271" w14:textId="77777777" w:rsidR="00D85C8A" w:rsidRPr="00A01D75" w:rsidRDefault="006A7963" w:rsidP="00EB5EF4">
      <w:pPr>
        <w:numPr>
          <w:ilvl w:val="0"/>
          <w:numId w:val="1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контроль хранения, обработки и поставки составных частей. </w:t>
      </w:r>
    </w:p>
    <w:p w14:paraId="7D29C625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39" w:name="_Toc73008581"/>
      <w:r w:rsidRPr="00A01D75">
        <w:rPr>
          <w:rFonts w:asciiTheme="minorHAnsi" w:hAnsiTheme="minorHAnsi" w:cstheme="minorHAnsi"/>
          <w:szCs w:val="28"/>
        </w:rPr>
        <w:t>1.1.3.21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3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46A36543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менеджмента конфигурации программных средств.  </w:t>
      </w:r>
    </w:p>
    <w:p w14:paraId="0570A3DE" w14:textId="77777777" w:rsidR="00D85C8A" w:rsidRPr="00A01D75" w:rsidRDefault="006A7963" w:rsidP="00EB5EF4">
      <w:pPr>
        <w:tabs>
          <w:tab w:val="left" w:pos="993"/>
          <w:tab w:val="center" w:pos="1281"/>
          <w:tab w:val="center" w:pos="3720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1.1.3.21.1</w:t>
      </w:r>
      <w:r w:rsidRPr="00A01D75">
        <w:rPr>
          <w:rFonts w:asciiTheme="minorHAnsi" w:hAnsiTheme="minorHAnsi" w:cstheme="minorHAnsi"/>
          <w:szCs w:val="28"/>
        </w:rPr>
        <w:tab/>
        <w:t xml:space="preserve">Разработка конфигураций </w:t>
      </w:r>
    </w:p>
    <w:p w14:paraId="4D4B3E0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Данный вид деятельности состоит из решения следующих задач:  </w:t>
      </w:r>
    </w:p>
    <w:p w14:paraId="5A97B68F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1.1.3.21.1.1 План менеджмента конфигурации программных средств должен описывать:  </w:t>
      </w:r>
    </w:p>
    <w:p w14:paraId="09437D3F" w14:textId="77777777" w:rsidR="00D85C8A" w:rsidRPr="00A01D75" w:rsidRDefault="006A7963" w:rsidP="00EB5EF4">
      <w:pPr>
        <w:numPr>
          <w:ilvl w:val="0"/>
          <w:numId w:val="1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действия менеджмента конфигурации; </w:t>
      </w:r>
    </w:p>
    <w:p w14:paraId="7D287F92" w14:textId="77777777" w:rsidR="00D85C8A" w:rsidRPr="00A01D75" w:rsidRDefault="006A7963" w:rsidP="00EB5EF4">
      <w:pPr>
        <w:numPr>
          <w:ilvl w:val="0"/>
          <w:numId w:val="1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процедуры и графики работ для выполнения этих действий; </w:t>
      </w:r>
    </w:p>
    <w:p w14:paraId="15B31242" w14:textId="77777777" w:rsidR="00D85C8A" w:rsidRPr="00A01D75" w:rsidRDefault="006A7963" w:rsidP="00EB5EF4">
      <w:pPr>
        <w:numPr>
          <w:ilvl w:val="0"/>
          <w:numId w:val="14"/>
        </w:numPr>
        <w:tabs>
          <w:tab w:val="left" w:pos="993"/>
        </w:tabs>
        <w:spacing w:after="23" w:line="364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организацию (организации), ответственную за выполнение этих действий, и ее отношения с другими организациями, например, разрабатывающими или сопровождающими программные средства. </w:t>
      </w:r>
    </w:p>
    <w:p w14:paraId="11D0182A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1.1.3.21.1.2 В рамках плана должна установиться схема идентификации программных составных частей, а их версии должны контролироваться в рамках проекта. Для каждой программной составной части и ее версий должна определяться документация, устанавливающая базовую линию, ссылки на версии и другие детали идентификации. </w:t>
      </w:r>
    </w:p>
    <w:p w14:paraId="773BC0D9" w14:textId="44F3A273" w:rsidR="00D85C8A" w:rsidRPr="00A01D75" w:rsidRDefault="006A7963" w:rsidP="00EB5EF4">
      <w:pPr>
        <w:tabs>
          <w:tab w:val="left" w:pos="993"/>
          <w:tab w:val="center" w:pos="1281"/>
          <w:tab w:val="center" w:pos="3839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1.1.3.21.2</w:t>
      </w:r>
      <w:r w:rsidRPr="00A01D75">
        <w:rPr>
          <w:rFonts w:asciiTheme="minorHAnsi" w:hAnsiTheme="minorHAnsi" w:cstheme="minorHAnsi"/>
          <w:szCs w:val="28"/>
        </w:rPr>
        <w:tab/>
        <w:t xml:space="preserve">Управление конфигурацией </w:t>
      </w:r>
    </w:p>
    <w:p w14:paraId="4A622A82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3305A9CC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1.1.3.21.2.1 Управление конфигурацией должно осуществляется на </w:t>
      </w:r>
    </w:p>
    <w:p w14:paraId="7B4FD883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основании плана и включать в себя: </w:t>
      </w:r>
    </w:p>
    <w:p w14:paraId="41321EE3" w14:textId="77777777" w:rsidR="00D85C8A" w:rsidRPr="00A01D75" w:rsidRDefault="006A7963" w:rsidP="00EB5EF4">
      <w:pPr>
        <w:numPr>
          <w:ilvl w:val="0"/>
          <w:numId w:val="1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идентификацию и регистрацию запросов на изменения; </w:t>
      </w:r>
    </w:p>
    <w:p w14:paraId="3AD7C9B3" w14:textId="77777777" w:rsidR="00D85C8A" w:rsidRPr="00A01D75" w:rsidRDefault="006A7963" w:rsidP="00EB5EF4">
      <w:pPr>
        <w:numPr>
          <w:ilvl w:val="0"/>
          <w:numId w:val="1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анализ и оценка изменений; </w:t>
      </w:r>
    </w:p>
    <w:p w14:paraId="0361ACB3" w14:textId="77777777" w:rsidR="00D85C8A" w:rsidRPr="00A01D75" w:rsidRDefault="006A7963" w:rsidP="00EB5EF4">
      <w:pPr>
        <w:numPr>
          <w:ilvl w:val="0"/>
          <w:numId w:val="1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принятие или отклонение запросов; </w:t>
      </w:r>
    </w:p>
    <w:p w14:paraId="6F818FB8" w14:textId="63824CAD" w:rsidR="00D85C8A" w:rsidRPr="00722D1B" w:rsidRDefault="006A7963" w:rsidP="002A1794">
      <w:pPr>
        <w:numPr>
          <w:ilvl w:val="0"/>
          <w:numId w:val="1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722D1B">
        <w:rPr>
          <w:rFonts w:asciiTheme="minorHAnsi" w:hAnsiTheme="minorHAnsi" w:cstheme="minorHAnsi"/>
          <w:szCs w:val="28"/>
        </w:rPr>
        <w:t xml:space="preserve">реализацию, </w:t>
      </w:r>
      <w:r w:rsidRPr="00722D1B">
        <w:rPr>
          <w:rFonts w:asciiTheme="minorHAnsi" w:hAnsiTheme="minorHAnsi" w:cstheme="minorHAnsi"/>
          <w:szCs w:val="28"/>
        </w:rPr>
        <w:tab/>
        <w:t xml:space="preserve">верификацию </w:t>
      </w:r>
      <w:r w:rsidRPr="00722D1B">
        <w:rPr>
          <w:rFonts w:asciiTheme="minorHAnsi" w:hAnsiTheme="minorHAnsi" w:cstheme="minorHAnsi"/>
          <w:szCs w:val="28"/>
        </w:rPr>
        <w:tab/>
        <w:t xml:space="preserve">и </w:t>
      </w:r>
      <w:r w:rsidRPr="00722D1B">
        <w:rPr>
          <w:rFonts w:asciiTheme="minorHAnsi" w:hAnsiTheme="minorHAnsi" w:cstheme="minorHAnsi"/>
          <w:szCs w:val="28"/>
        </w:rPr>
        <w:tab/>
        <w:t xml:space="preserve">выпуск </w:t>
      </w:r>
      <w:r w:rsidRPr="00722D1B">
        <w:rPr>
          <w:rFonts w:asciiTheme="minorHAnsi" w:hAnsiTheme="minorHAnsi" w:cstheme="minorHAnsi"/>
          <w:szCs w:val="28"/>
        </w:rPr>
        <w:tab/>
        <w:t>модифицированной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722D1B">
        <w:rPr>
          <w:rFonts w:asciiTheme="minorHAnsi" w:hAnsiTheme="minorHAnsi" w:cstheme="minorHAnsi"/>
          <w:szCs w:val="28"/>
        </w:rPr>
        <w:t xml:space="preserve">составной части;  </w:t>
      </w:r>
    </w:p>
    <w:p w14:paraId="587386F2" w14:textId="77777777" w:rsidR="00D85C8A" w:rsidRPr="00A01D75" w:rsidRDefault="006A7963" w:rsidP="00EB5EF4">
      <w:pPr>
        <w:numPr>
          <w:ilvl w:val="0"/>
          <w:numId w:val="15"/>
        </w:num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проверочные испытания, на основании которых можно прослеживать каждую модификацию, ее причины и полномочия на проведение изменений; </w:t>
      </w:r>
    </w:p>
    <w:p w14:paraId="630CCA8D" w14:textId="77777777" w:rsidR="00D85C8A" w:rsidRPr="00A01D75" w:rsidRDefault="006A7963" w:rsidP="00EB5EF4">
      <w:pPr>
        <w:numPr>
          <w:ilvl w:val="0"/>
          <w:numId w:val="1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управление </w:t>
      </w:r>
      <w:r w:rsidRPr="00A01D75">
        <w:rPr>
          <w:rFonts w:asciiTheme="minorHAnsi" w:hAnsiTheme="minorHAnsi" w:cstheme="minorHAnsi"/>
          <w:szCs w:val="28"/>
        </w:rPr>
        <w:tab/>
        <w:t xml:space="preserve">и </w:t>
      </w:r>
      <w:r w:rsidRPr="00A01D75">
        <w:rPr>
          <w:rFonts w:asciiTheme="minorHAnsi" w:hAnsiTheme="minorHAnsi" w:cstheme="minorHAnsi"/>
          <w:szCs w:val="28"/>
        </w:rPr>
        <w:tab/>
        <w:t xml:space="preserve">аудит </w:t>
      </w:r>
      <w:r w:rsidRPr="00A01D75">
        <w:rPr>
          <w:rFonts w:asciiTheme="minorHAnsi" w:hAnsiTheme="minorHAnsi" w:cstheme="minorHAnsi"/>
          <w:szCs w:val="28"/>
        </w:rPr>
        <w:tab/>
        <w:t xml:space="preserve">всего </w:t>
      </w:r>
      <w:r w:rsidRPr="00A01D75">
        <w:rPr>
          <w:rFonts w:asciiTheme="minorHAnsi" w:hAnsiTheme="minorHAnsi" w:cstheme="minorHAnsi"/>
          <w:szCs w:val="28"/>
        </w:rPr>
        <w:tab/>
        <w:t xml:space="preserve">доступа </w:t>
      </w:r>
      <w:r w:rsidRPr="00A01D75">
        <w:rPr>
          <w:rFonts w:asciiTheme="minorHAnsi" w:hAnsiTheme="minorHAnsi" w:cstheme="minorHAnsi"/>
          <w:szCs w:val="28"/>
        </w:rPr>
        <w:tab/>
        <w:t xml:space="preserve">к </w:t>
      </w:r>
      <w:r w:rsidRPr="00A01D75">
        <w:rPr>
          <w:rFonts w:asciiTheme="minorHAnsi" w:hAnsiTheme="minorHAnsi" w:cstheme="minorHAnsi"/>
          <w:szCs w:val="28"/>
        </w:rPr>
        <w:tab/>
        <w:t xml:space="preserve">контролируемым </w:t>
      </w:r>
    </w:p>
    <w:p w14:paraId="7CC37EDA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программным составным частям, связанным с выполнением критических функций по безопасности или защите. </w:t>
      </w:r>
    </w:p>
    <w:p w14:paraId="72E66628" w14:textId="77777777" w:rsidR="00D85C8A" w:rsidRPr="00A01D75" w:rsidRDefault="006A7963" w:rsidP="00EB5EF4">
      <w:pPr>
        <w:tabs>
          <w:tab w:val="left" w:pos="993"/>
        </w:tabs>
        <w:spacing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1.1.3.21.2.2 Для отслеживания состояний конфигурации должны создаваться записи менеджмента и отчеты о состоянии, которые отражают состояние и историю </w:t>
      </w:r>
      <w:r w:rsidRPr="00A01D75">
        <w:rPr>
          <w:rFonts w:asciiTheme="minorHAnsi" w:hAnsiTheme="minorHAnsi" w:cstheme="minorHAnsi"/>
          <w:szCs w:val="28"/>
        </w:rPr>
        <w:lastRenderedPageBreak/>
        <w:t xml:space="preserve">управляемых программных элементов, включая базовую линию. В отчеты о состоянии включают число изменений для проекта, последние версии программных составных частей, идентификаторы выпусков, номера выпусков и сравнение выпусков. </w:t>
      </w:r>
    </w:p>
    <w:p w14:paraId="0BE9FB34" w14:textId="77777777" w:rsidR="00D85C8A" w:rsidRPr="00A01D75" w:rsidRDefault="006A7963" w:rsidP="00EB5EF4">
      <w:pPr>
        <w:tabs>
          <w:tab w:val="left" w:pos="993"/>
          <w:tab w:val="center" w:pos="1281"/>
          <w:tab w:val="center" w:pos="3795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1.1.3.21.3</w:t>
      </w:r>
      <w:r w:rsidRPr="00A01D75">
        <w:rPr>
          <w:rFonts w:asciiTheme="minorHAnsi" w:hAnsiTheme="minorHAnsi" w:cstheme="minorHAnsi"/>
          <w:szCs w:val="28"/>
        </w:rPr>
        <w:tab/>
        <w:t xml:space="preserve">Поддержка конфигурацией </w:t>
      </w:r>
    </w:p>
    <w:p w14:paraId="2A56B84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следующей задачи: </w:t>
      </w:r>
    </w:p>
    <w:p w14:paraId="5BE96DF0" w14:textId="77777777" w:rsidR="00D85C8A" w:rsidRPr="00A01D75" w:rsidRDefault="006A7963" w:rsidP="00EB5EF4">
      <w:pPr>
        <w:tabs>
          <w:tab w:val="left" w:pos="993"/>
        </w:tabs>
        <w:spacing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1.1.3.21.3.1 Выпуск и поставка программных продуктов и документации должны осуществляться в соответствии с контрактом. Важные копии кодов и документации должны поддерживаться в течение срока жизни программного продукта. Код и документация, относящиеся к критическим функциям по безопасности и защите, должны обрабатываться, храниться и передаваться в соответствии с политиками организаций, участвующих в этих процессах. </w:t>
      </w:r>
    </w:p>
    <w:p w14:paraId="252B75B8" w14:textId="77777777" w:rsidR="00D85C8A" w:rsidRPr="00A01D75" w:rsidRDefault="006A7963" w:rsidP="00EB5EF4">
      <w:pPr>
        <w:pStyle w:val="2"/>
        <w:tabs>
          <w:tab w:val="left" w:pos="993"/>
          <w:tab w:val="center" w:pos="5007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40" w:name="_Toc73008582"/>
      <w:r w:rsidRPr="00A01D75">
        <w:rPr>
          <w:rFonts w:asciiTheme="minorHAnsi" w:hAnsiTheme="minorHAnsi" w:cstheme="minorHAnsi"/>
          <w:szCs w:val="28"/>
        </w:rPr>
        <w:t>3.2.3</w:t>
      </w:r>
      <w:r w:rsidRPr="00A01D75">
        <w:rPr>
          <w:rFonts w:asciiTheme="minorHAnsi" w:hAnsiTheme="minorHAnsi" w:cstheme="minorHAnsi"/>
          <w:szCs w:val="28"/>
        </w:rPr>
        <w:tab/>
        <w:t>Процесс обеспечения гарантии качества программных средств</w:t>
      </w:r>
      <w:bookmarkEnd w:id="4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F4FCC0B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1" w:name="_Toc73008583"/>
      <w:r w:rsidRPr="00A01D75">
        <w:rPr>
          <w:rFonts w:asciiTheme="minorHAnsi" w:hAnsiTheme="minorHAnsi" w:cstheme="minorHAnsi"/>
          <w:szCs w:val="28"/>
        </w:rPr>
        <w:t>1.1.3.22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41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3537E51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обеспечения гарантии качества программных средств заключается в предоставлении гарантии соответствия рабочей продукции и </w:t>
      </w:r>
    </w:p>
    <w:p w14:paraId="3521A55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процессов предварительно определенным условиям и планам. </w:t>
      </w:r>
    </w:p>
    <w:p w14:paraId="66D1ECFA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2" w:name="_Toc73008584"/>
      <w:r w:rsidRPr="00A01D75">
        <w:rPr>
          <w:rFonts w:asciiTheme="minorHAnsi" w:hAnsiTheme="minorHAnsi" w:cstheme="minorHAnsi"/>
          <w:szCs w:val="28"/>
        </w:rPr>
        <w:t>1.1.3.23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4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E7D1DE5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обеспечения гарантии качества программных средств происходит: </w:t>
      </w:r>
    </w:p>
    <w:p w14:paraId="40F0A352" w14:textId="77777777" w:rsidR="00D85C8A" w:rsidRPr="00A01D75" w:rsidRDefault="006A7963" w:rsidP="00EB5EF4">
      <w:pPr>
        <w:numPr>
          <w:ilvl w:val="0"/>
          <w:numId w:val="16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стратегии обеспечения гарантии качества; </w:t>
      </w:r>
    </w:p>
    <w:p w14:paraId="6AB6656A" w14:textId="77777777" w:rsidR="00D85C8A" w:rsidRPr="00A01D75" w:rsidRDefault="006A7963" w:rsidP="00EB5EF4">
      <w:pPr>
        <w:numPr>
          <w:ilvl w:val="0"/>
          <w:numId w:val="16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создание и поддержка свидетельств гарантии качества; </w:t>
      </w:r>
    </w:p>
    <w:p w14:paraId="725D9189" w14:textId="77777777" w:rsidR="00D85C8A" w:rsidRPr="00A01D75" w:rsidRDefault="006A7963" w:rsidP="00EB5EF4">
      <w:pPr>
        <w:numPr>
          <w:ilvl w:val="0"/>
          <w:numId w:val="1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идентификация и регистрация проблем и (или) несоответствий с </w:t>
      </w:r>
    </w:p>
    <w:p w14:paraId="0AA5228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требованиями; </w:t>
      </w:r>
    </w:p>
    <w:p w14:paraId="7C2AE604" w14:textId="77777777" w:rsidR="00D85C8A" w:rsidRPr="00A01D75" w:rsidRDefault="006A7963" w:rsidP="00EB5EF4">
      <w:pPr>
        <w:numPr>
          <w:ilvl w:val="0"/>
          <w:numId w:val="1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верификация соблюдения продукцией, процессами и действиями </w:t>
      </w:r>
    </w:p>
    <w:p w14:paraId="14C71826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соответствующих стандартов, процедур и требований. </w:t>
      </w:r>
    </w:p>
    <w:p w14:paraId="34F62479" w14:textId="7777777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3" w:name="_Toc73008585"/>
      <w:r w:rsidRPr="00A01D75">
        <w:rPr>
          <w:rFonts w:asciiTheme="minorHAnsi" w:hAnsiTheme="minorHAnsi" w:cstheme="minorHAnsi"/>
          <w:szCs w:val="28"/>
        </w:rPr>
        <w:t>1.1.3.24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4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1E21869" w14:textId="77777777" w:rsidR="00D85C8A" w:rsidRPr="00A01D75" w:rsidRDefault="006A7963" w:rsidP="00EB5EF4">
      <w:pPr>
        <w:tabs>
          <w:tab w:val="left" w:pos="993"/>
        </w:tabs>
        <w:spacing w:after="4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обеспечения гарантии качества программных средств. </w:t>
      </w:r>
    </w:p>
    <w:p w14:paraId="39CF67E9" w14:textId="77777777" w:rsidR="00D85C8A" w:rsidRPr="00A01D75" w:rsidRDefault="006A7963" w:rsidP="00EB5EF4">
      <w:pPr>
        <w:tabs>
          <w:tab w:val="left" w:pos="993"/>
          <w:tab w:val="center" w:pos="1281"/>
          <w:tab w:val="center" w:pos="4062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lastRenderedPageBreak/>
        <w:tab/>
      </w:r>
      <w:r w:rsidRPr="00A01D75">
        <w:rPr>
          <w:rFonts w:asciiTheme="minorHAnsi" w:hAnsiTheme="minorHAnsi" w:cstheme="minorHAnsi"/>
          <w:szCs w:val="28"/>
        </w:rPr>
        <w:t>1.1.3.24.1</w:t>
      </w:r>
      <w:r w:rsidRPr="00A01D75">
        <w:rPr>
          <w:rFonts w:asciiTheme="minorHAnsi" w:hAnsiTheme="minorHAnsi" w:cstheme="minorHAnsi"/>
          <w:szCs w:val="28"/>
        </w:rPr>
        <w:tab/>
        <w:t xml:space="preserve">Обеспечение гарантий качества </w:t>
      </w:r>
    </w:p>
    <w:p w14:paraId="64D22178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1.1.3.24.1.1 Разработка стратегии гарантии качества должна осуществляться в соответствии с условиями проекта в целях обеспечения </w:t>
      </w:r>
    </w:p>
    <w:p w14:paraId="6C5AF1E6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соответствия программных средств установленным требованиям и планам. </w:t>
      </w:r>
    </w:p>
    <w:p w14:paraId="77FF07AD" w14:textId="77777777" w:rsidR="00D85C8A" w:rsidRPr="00A01D75" w:rsidRDefault="006A7963" w:rsidP="00EB5EF4">
      <w:p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1.1.3.24.1.2 План проведения действий и задач процесса гарантии качества должен реализовываться и сопровождаться в течение срока жизни контракта. План включает в себя: </w:t>
      </w:r>
    </w:p>
    <w:p w14:paraId="0DD67342" w14:textId="77777777" w:rsidR="00D85C8A" w:rsidRPr="00A01D75" w:rsidRDefault="006A7963" w:rsidP="00EB5EF4">
      <w:pPr>
        <w:numPr>
          <w:ilvl w:val="0"/>
          <w:numId w:val="17"/>
        </w:numPr>
        <w:tabs>
          <w:tab w:val="left" w:pos="993"/>
        </w:tabs>
        <w:spacing w:after="23" w:line="364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стандарты качества, методологии, процедуры и инструментарий для выполнения действий по обеспечению гарантии качества (или ссылки на официальную документацию организации); </w:t>
      </w:r>
    </w:p>
    <w:p w14:paraId="771064BE" w14:textId="77777777" w:rsidR="00D85C8A" w:rsidRPr="00A01D75" w:rsidRDefault="006A7963" w:rsidP="00EB5EF4">
      <w:pPr>
        <w:numPr>
          <w:ilvl w:val="0"/>
          <w:numId w:val="17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процедуры пересмотра контракта и их координацию; </w:t>
      </w:r>
    </w:p>
    <w:p w14:paraId="4AF5CEF3" w14:textId="77777777" w:rsidR="00D85C8A" w:rsidRPr="00A01D75" w:rsidRDefault="006A7963" w:rsidP="00EB5EF4">
      <w:pPr>
        <w:numPr>
          <w:ilvl w:val="0"/>
          <w:numId w:val="17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процедуры идентификации, сбора, регистрации, сопровождения и </w:t>
      </w:r>
    </w:p>
    <w:p w14:paraId="531118E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распространения записей о качестве; </w:t>
      </w:r>
    </w:p>
    <w:p w14:paraId="51F5C4A4" w14:textId="77777777" w:rsidR="00D85C8A" w:rsidRPr="00A01D75" w:rsidRDefault="006A7963" w:rsidP="00EB5EF4">
      <w:pPr>
        <w:numPr>
          <w:ilvl w:val="0"/>
          <w:numId w:val="17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ресурсы, графики работ и ответственность за проведение действий </w:t>
      </w:r>
    </w:p>
    <w:p w14:paraId="5C85962D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 обеспечению гарантии качества; </w:t>
      </w:r>
    </w:p>
    <w:p w14:paraId="0BDF2AF2" w14:textId="77777777" w:rsidR="00D85C8A" w:rsidRPr="00A01D75" w:rsidRDefault="006A7963" w:rsidP="00EB5EF4">
      <w:pPr>
        <w:numPr>
          <w:ilvl w:val="0"/>
          <w:numId w:val="17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выбранные действия и задачи из поддерживающих процессов. </w:t>
      </w:r>
    </w:p>
    <w:p w14:paraId="2B5EFC47" w14:textId="588B5283" w:rsidR="00D85C8A" w:rsidRPr="00A01D75" w:rsidRDefault="006A7963" w:rsidP="00722D1B">
      <w:pPr>
        <w:tabs>
          <w:tab w:val="left" w:pos="993"/>
        </w:tabs>
        <w:spacing w:after="130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  </w:t>
      </w:r>
    </w:p>
    <w:p w14:paraId="7600F2B3" w14:textId="73E95DB4" w:rsidR="00D85C8A" w:rsidRPr="00A01D75" w:rsidRDefault="006A7963" w:rsidP="00EB5EF4">
      <w:pPr>
        <w:pStyle w:val="2"/>
        <w:tabs>
          <w:tab w:val="left" w:pos="993"/>
          <w:tab w:val="center" w:pos="3857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44" w:name="_Toc73008586"/>
      <w:r w:rsidRPr="00A01D75">
        <w:rPr>
          <w:rFonts w:asciiTheme="minorHAnsi" w:hAnsiTheme="minorHAnsi" w:cstheme="minorHAnsi"/>
          <w:szCs w:val="28"/>
        </w:rPr>
        <w:t>3.2.4</w:t>
      </w:r>
      <w:r w:rsidRPr="00A01D75">
        <w:rPr>
          <w:rFonts w:asciiTheme="minorHAnsi" w:hAnsiTheme="minorHAnsi" w:cstheme="minorHAnsi"/>
          <w:szCs w:val="28"/>
        </w:rPr>
        <w:tab/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верификации программных средств</w:t>
      </w:r>
      <w:bookmarkEnd w:id="4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1D6BC519" w14:textId="7D3EA089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5" w:name="_Toc73008587"/>
      <w:r w:rsidR="00722D1B" w:rsidRPr="00A01D75">
        <w:rPr>
          <w:rFonts w:asciiTheme="minorHAnsi" w:hAnsiTheme="minorHAnsi" w:cstheme="minorHAnsi"/>
          <w:szCs w:val="28"/>
        </w:rPr>
        <w:t>3.2.4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4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4A752487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верификации программных средств заключается в подтверждении того, что каждый программный рабочий продукт и (или) услуга процесса или проекта должным образом отражают заданные </w:t>
      </w:r>
    </w:p>
    <w:p w14:paraId="0B071DB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требования. </w:t>
      </w:r>
    </w:p>
    <w:p w14:paraId="2B0BEB0B" w14:textId="630369C9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6" w:name="_Toc73008588"/>
      <w:r w:rsidR="00722D1B" w:rsidRPr="00A01D75">
        <w:rPr>
          <w:rFonts w:asciiTheme="minorHAnsi" w:hAnsiTheme="minorHAnsi" w:cstheme="minorHAnsi"/>
          <w:szCs w:val="28"/>
        </w:rPr>
        <w:t>3.2.4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46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344DE9D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верификации программных средств происходит: </w:t>
      </w:r>
    </w:p>
    <w:p w14:paraId="041CE9CE" w14:textId="77777777" w:rsidR="00D85C8A" w:rsidRPr="00A01D75" w:rsidRDefault="006A7963" w:rsidP="00EB5EF4">
      <w:pPr>
        <w:numPr>
          <w:ilvl w:val="0"/>
          <w:numId w:val="1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и осуществление стратегии верификации; </w:t>
      </w:r>
    </w:p>
    <w:p w14:paraId="6442433A" w14:textId="77777777" w:rsidR="00D85C8A" w:rsidRPr="00A01D75" w:rsidRDefault="006A7963" w:rsidP="00EB5EF4">
      <w:pPr>
        <w:numPr>
          <w:ilvl w:val="0"/>
          <w:numId w:val="18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</w:t>
      </w:r>
      <w:r w:rsidRPr="00A01D75">
        <w:rPr>
          <w:rFonts w:asciiTheme="minorHAnsi" w:hAnsiTheme="minorHAnsi" w:cstheme="minorHAnsi"/>
          <w:szCs w:val="28"/>
        </w:rPr>
        <w:tab/>
        <w:t xml:space="preserve">критериев </w:t>
      </w:r>
      <w:r w:rsidRPr="00A01D75">
        <w:rPr>
          <w:rFonts w:asciiTheme="minorHAnsi" w:hAnsiTheme="minorHAnsi" w:cstheme="minorHAnsi"/>
          <w:szCs w:val="28"/>
        </w:rPr>
        <w:tab/>
        <w:t xml:space="preserve">верификации </w:t>
      </w:r>
      <w:r w:rsidRPr="00A01D75">
        <w:rPr>
          <w:rFonts w:asciiTheme="minorHAnsi" w:hAnsiTheme="minorHAnsi" w:cstheme="minorHAnsi"/>
          <w:szCs w:val="28"/>
        </w:rPr>
        <w:tab/>
        <w:t xml:space="preserve">всех </w:t>
      </w:r>
      <w:r w:rsidRPr="00A01D75">
        <w:rPr>
          <w:rFonts w:asciiTheme="minorHAnsi" w:hAnsiTheme="minorHAnsi" w:cstheme="minorHAnsi"/>
          <w:szCs w:val="28"/>
        </w:rPr>
        <w:tab/>
        <w:t xml:space="preserve">необходимых </w:t>
      </w:r>
    </w:p>
    <w:p w14:paraId="5D19EC2A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программных рабочих продуктов; </w:t>
      </w:r>
    </w:p>
    <w:p w14:paraId="4685EB96" w14:textId="77777777" w:rsidR="00D85C8A" w:rsidRPr="00A01D75" w:rsidRDefault="006A7963" w:rsidP="00EB5EF4">
      <w:pPr>
        <w:numPr>
          <w:ilvl w:val="0"/>
          <w:numId w:val="1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выполнение требуемых действий по верификации; </w:t>
      </w:r>
    </w:p>
    <w:p w14:paraId="1AABBBA7" w14:textId="77777777" w:rsidR="00D85C8A" w:rsidRPr="00A01D75" w:rsidRDefault="006A7963" w:rsidP="00EB5EF4">
      <w:pPr>
        <w:numPr>
          <w:ilvl w:val="0"/>
          <w:numId w:val="1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и регистрация дефектов; </w:t>
      </w:r>
    </w:p>
    <w:p w14:paraId="494AA732" w14:textId="77777777" w:rsidR="00D85C8A" w:rsidRPr="00A01D75" w:rsidRDefault="006A7963" w:rsidP="00EB5EF4">
      <w:pPr>
        <w:numPr>
          <w:ilvl w:val="0"/>
          <w:numId w:val="1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предоставление результатов верификации заказчику и другим </w:t>
      </w:r>
    </w:p>
    <w:p w14:paraId="4FFD057A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заинтересованным сторонам. </w:t>
      </w:r>
    </w:p>
    <w:p w14:paraId="38C7EAC5" w14:textId="766454B7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7" w:name="_Toc73008589"/>
      <w:r w:rsidR="00722D1B" w:rsidRPr="00A01D75">
        <w:rPr>
          <w:rFonts w:asciiTheme="minorHAnsi" w:hAnsiTheme="minorHAnsi" w:cstheme="minorHAnsi"/>
          <w:szCs w:val="28"/>
        </w:rPr>
        <w:t>3.2.4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47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8864C0C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верификации </w:t>
      </w:r>
    </w:p>
    <w:p w14:paraId="0320695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программных средств. </w:t>
      </w:r>
    </w:p>
    <w:p w14:paraId="0D74ECB2" w14:textId="77777777" w:rsidR="00D85C8A" w:rsidRPr="00A01D75" w:rsidRDefault="006A7963" w:rsidP="00EB5EF4">
      <w:pPr>
        <w:tabs>
          <w:tab w:val="left" w:pos="993"/>
          <w:tab w:val="center" w:pos="1281"/>
          <w:tab w:val="center" w:pos="4318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1.1.3.27.1</w:t>
      </w:r>
      <w:r w:rsidRPr="00A01D75">
        <w:rPr>
          <w:rFonts w:asciiTheme="minorHAnsi" w:hAnsiTheme="minorHAnsi" w:cstheme="minorHAnsi"/>
          <w:szCs w:val="28"/>
        </w:rPr>
        <w:tab/>
        <w:t xml:space="preserve">Верификация программных средств </w:t>
      </w:r>
    </w:p>
    <w:p w14:paraId="59A918D8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472AFF71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1.1.3.27.1.1 План верификации должен содержать предмет верификации программных продуктов, действия с ним, связанные с ними ресурсы, ответственность и графики проведения работ, проблемы и несоответствия, обнаруженные при проведении верификации, входные данные для процесса решения проблем. </w:t>
      </w:r>
    </w:p>
    <w:p w14:paraId="57967E3F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1.1.3.27.1.2 Требования должны быть верифицированы с учетом следующих критериев: </w:t>
      </w:r>
    </w:p>
    <w:p w14:paraId="43761BD1" w14:textId="77777777" w:rsidR="00D85C8A" w:rsidRPr="00A01D75" w:rsidRDefault="006A7963" w:rsidP="00EB5EF4">
      <w:pPr>
        <w:numPr>
          <w:ilvl w:val="0"/>
          <w:numId w:val="1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системные требования являются согласованными, выполнимыми и </w:t>
      </w:r>
    </w:p>
    <w:p w14:paraId="2515EE1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тестируемыми; </w:t>
      </w:r>
    </w:p>
    <w:p w14:paraId="555C38BB" w14:textId="77777777" w:rsidR="00D85C8A" w:rsidRPr="00A01D75" w:rsidRDefault="006A7963" w:rsidP="00EB5EF4">
      <w:pPr>
        <w:numPr>
          <w:ilvl w:val="0"/>
          <w:numId w:val="19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системные требования распределены по техническим, программным элементам и ручным операциям согласно критериям проекта; </w:t>
      </w:r>
    </w:p>
    <w:p w14:paraId="4DF93D3E" w14:textId="77777777" w:rsidR="00D85C8A" w:rsidRPr="00A01D75" w:rsidRDefault="006A7963" w:rsidP="00EB5EF4">
      <w:pPr>
        <w:numPr>
          <w:ilvl w:val="0"/>
          <w:numId w:val="19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 к программным средствам согласованы, выполнимы, </w:t>
      </w:r>
    </w:p>
    <w:p w14:paraId="6DAF4F2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проверяемы и точно отражают системные требования; </w:t>
      </w:r>
    </w:p>
    <w:p w14:paraId="797CB75A" w14:textId="77777777" w:rsidR="00D85C8A" w:rsidRPr="00A01D75" w:rsidRDefault="006A7963" w:rsidP="00EB5EF4">
      <w:pPr>
        <w:numPr>
          <w:ilvl w:val="0"/>
          <w:numId w:val="19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требования </w:t>
      </w:r>
      <w:r w:rsidRPr="00A01D75">
        <w:rPr>
          <w:rFonts w:asciiTheme="minorHAnsi" w:hAnsiTheme="minorHAnsi" w:cstheme="minorHAnsi"/>
          <w:szCs w:val="28"/>
        </w:rPr>
        <w:tab/>
        <w:t xml:space="preserve">к </w:t>
      </w:r>
      <w:r w:rsidRPr="00A01D75">
        <w:rPr>
          <w:rFonts w:asciiTheme="minorHAnsi" w:hAnsiTheme="minorHAnsi" w:cstheme="minorHAnsi"/>
          <w:szCs w:val="28"/>
        </w:rPr>
        <w:tab/>
        <w:t xml:space="preserve">программным </w:t>
      </w:r>
      <w:r w:rsidRPr="00A01D75">
        <w:rPr>
          <w:rFonts w:asciiTheme="minorHAnsi" w:hAnsiTheme="minorHAnsi" w:cstheme="minorHAnsi"/>
          <w:szCs w:val="28"/>
        </w:rPr>
        <w:tab/>
        <w:t xml:space="preserve">средствам, </w:t>
      </w:r>
      <w:r w:rsidRPr="00A01D75">
        <w:rPr>
          <w:rFonts w:asciiTheme="minorHAnsi" w:hAnsiTheme="minorHAnsi" w:cstheme="minorHAnsi"/>
          <w:szCs w:val="28"/>
        </w:rPr>
        <w:tab/>
        <w:t xml:space="preserve">связанные </w:t>
      </w:r>
      <w:r w:rsidRPr="00A01D75">
        <w:rPr>
          <w:rFonts w:asciiTheme="minorHAnsi" w:hAnsiTheme="minorHAnsi" w:cstheme="minorHAnsi"/>
          <w:szCs w:val="28"/>
        </w:rPr>
        <w:tab/>
        <w:t xml:space="preserve">с безопасностью, защитой и критичностью, являются корректными. </w:t>
      </w:r>
    </w:p>
    <w:p w14:paraId="4092E16B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1.1.3.27.1.3 Проект должен быть верифицирован с учетом следующих критериев: </w:t>
      </w:r>
    </w:p>
    <w:p w14:paraId="5DDEAB19" w14:textId="77777777" w:rsidR="00D85C8A" w:rsidRPr="00A01D75" w:rsidRDefault="006A7963" w:rsidP="00EB5EF4">
      <w:pPr>
        <w:numPr>
          <w:ilvl w:val="0"/>
          <w:numId w:val="2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проект корректируется и согласуется с требованиями; </w:t>
      </w:r>
    </w:p>
    <w:p w14:paraId="4256C722" w14:textId="77777777" w:rsidR="00D85C8A" w:rsidRPr="00A01D75" w:rsidRDefault="006A7963" w:rsidP="00EB5EF4">
      <w:pPr>
        <w:numPr>
          <w:ilvl w:val="0"/>
          <w:numId w:val="20"/>
        </w:num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проект осуществляет последовательность событий, входы, результаты, интерфейсы, логические связи, назначение сроков и размеров финансирования, </w:t>
      </w:r>
      <w:r w:rsidRPr="00A01D75">
        <w:rPr>
          <w:rFonts w:asciiTheme="minorHAnsi" w:hAnsiTheme="minorHAnsi" w:cstheme="minorHAnsi"/>
          <w:szCs w:val="28"/>
        </w:rPr>
        <w:tab/>
        <w:t xml:space="preserve">а </w:t>
      </w:r>
      <w:r w:rsidRPr="00A01D75">
        <w:rPr>
          <w:rFonts w:asciiTheme="minorHAnsi" w:hAnsiTheme="minorHAnsi" w:cstheme="minorHAnsi"/>
          <w:szCs w:val="28"/>
        </w:rPr>
        <w:tab/>
        <w:t xml:space="preserve">также </w:t>
      </w:r>
      <w:r w:rsidRPr="00A01D75">
        <w:rPr>
          <w:rFonts w:asciiTheme="minorHAnsi" w:hAnsiTheme="minorHAnsi" w:cstheme="minorHAnsi"/>
          <w:szCs w:val="28"/>
        </w:rPr>
        <w:tab/>
        <w:t xml:space="preserve">обнаружение </w:t>
      </w:r>
      <w:r w:rsidRPr="00A01D75">
        <w:rPr>
          <w:rFonts w:asciiTheme="minorHAnsi" w:hAnsiTheme="minorHAnsi" w:cstheme="minorHAnsi"/>
          <w:szCs w:val="28"/>
        </w:rPr>
        <w:tab/>
        <w:t xml:space="preserve">ошибок, </w:t>
      </w:r>
      <w:r w:rsidRPr="00A01D75">
        <w:rPr>
          <w:rFonts w:asciiTheme="minorHAnsi" w:hAnsiTheme="minorHAnsi" w:cstheme="minorHAnsi"/>
          <w:szCs w:val="28"/>
        </w:rPr>
        <w:tab/>
        <w:t xml:space="preserve">локализацию </w:t>
      </w:r>
      <w:r w:rsidRPr="00A01D75">
        <w:rPr>
          <w:rFonts w:asciiTheme="minorHAnsi" w:hAnsiTheme="minorHAnsi" w:cstheme="minorHAnsi"/>
          <w:szCs w:val="28"/>
        </w:rPr>
        <w:tab/>
        <w:t xml:space="preserve">и восстановление; </w:t>
      </w:r>
    </w:p>
    <w:p w14:paraId="16223028" w14:textId="77777777" w:rsidR="00D85C8A" w:rsidRPr="00A01D75" w:rsidRDefault="006A7963" w:rsidP="00EB5EF4">
      <w:pPr>
        <w:numPr>
          <w:ilvl w:val="0"/>
          <w:numId w:val="2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выбранный проект может быть выведен из требований; </w:t>
      </w:r>
    </w:p>
    <w:p w14:paraId="389E28FA" w14:textId="77777777" w:rsidR="00D85C8A" w:rsidRPr="00A01D75" w:rsidRDefault="006A7963" w:rsidP="00EB5EF4">
      <w:pPr>
        <w:numPr>
          <w:ilvl w:val="0"/>
          <w:numId w:val="20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проект </w:t>
      </w:r>
      <w:r w:rsidRPr="00A01D75">
        <w:rPr>
          <w:rFonts w:asciiTheme="minorHAnsi" w:hAnsiTheme="minorHAnsi" w:cstheme="minorHAnsi"/>
          <w:szCs w:val="28"/>
        </w:rPr>
        <w:tab/>
        <w:t xml:space="preserve">корректно </w:t>
      </w:r>
      <w:r w:rsidRPr="00A01D75">
        <w:rPr>
          <w:rFonts w:asciiTheme="minorHAnsi" w:hAnsiTheme="minorHAnsi" w:cstheme="minorHAnsi"/>
          <w:szCs w:val="28"/>
        </w:rPr>
        <w:tab/>
        <w:t xml:space="preserve">реализует </w:t>
      </w:r>
      <w:r w:rsidRPr="00A01D75">
        <w:rPr>
          <w:rFonts w:asciiTheme="minorHAnsi" w:hAnsiTheme="minorHAnsi" w:cstheme="minorHAnsi"/>
          <w:szCs w:val="28"/>
        </w:rPr>
        <w:tab/>
        <w:t xml:space="preserve">требования </w:t>
      </w:r>
      <w:r w:rsidRPr="00A01D75">
        <w:rPr>
          <w:rFonts w:asciiTheme="minorHAnsi" w:hAnsiTheme="minorHAnsi" w:cstheme="minorHAnsi"/>
          <w:szCs w:val="28"/>
        </w:rPr>
        <w:tab/>
        <w:t xml:space="preserve">по </w:t>
      </w:r>
      <w:r w:rsidRPr="00A01D75">
        <w:rPr>
          <w:rFonts w:asciiTheme="minorHAnsi" w:hAnsiTheme="minorHAnsi" w:cstheme="minorHAnsi"/>
          <w:szCs w:val="28"/>
        </w:rPr>
        <w:tab/>
        <w:t xml:space="preserve">безопасности, </w:t>
      </w:r>
    </w:p>
    <w:p w14:paraId="2696CC5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защищенности и другим критическим свойствам. </w:t>
      </w:r>
    </w:p>
    <w:p w14:paraId="022B3248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1.1.3.27.1.4 Код должен быть верифицирован с учетом следующих критериев: </w:t>
      </w:r>
    </w:p>
    <w:p w14:paraId="4E34987F" w14:textId="77777777" w:rsidR="00D85C8A" w:rsidRPr="00A01D75" w:rsidRDefault="006A7963" w:rsidP="00EB5EF4">
      <w:pPr>
        <w:numPr>
          <w:ilvl w:val="0"/>
          <w:numId w:val="21"/>
        </w:numPr>
        <w:tabs>
          <w:tab w:val="left" w:pos="993"/>
        </w:tabs>
        <w:spacing w:after="31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код является следствием проекта и требований тестируемости и правильности. Он соответствует установленным требованиям и стандартам, относящимся к кодированию; </w:t>
      </w:r>
    </w:p>
    <w:p w14:paraId="52CB1DA6" w14:textId="77777777" w:rsidR="00D85C8A" w:rsidRPr="00A01D75" w:rsidRDefault="006A7963" w:rsidP="00EB5EF4">
      <w:pPr>
        <w:numPr>
          <w:ilvl w:val="0"/>
          <w:numId w:val="21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код осуществляет последовательность событий, согласованные интерфейсы, корректные данные и поток команд управления, завершений, адекватного распределения времени и размеров финансирования, а также определение ошибок, локализацию и восстановление; </w:t>
      </w:r>
    </w:p>
    <w:p w14:paraId="553D4E28" w14:textId="77777777" w:rsidR="00D85C8A" w:rsidRPr="00A01D75" w:rsidRDefault="006A7963" w:rsidP="00EB5EF4">
      <w:pPr>
        <w:numPr>
          <w:ilvl w:val="0"/>
          <w:numId w:val="21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выбранный код может следовать из проекта или требований; </w:t>
      </w:r>
    </w:p>
    <w:p w14:paraId="2BEC411B" w14:textId="77777777" w:rsidR="00D85C8A" w:rsidRPr="00A01D75" w:rsidRDefault="006A7963" w:rsidP="00EB5EF4">
      <w:pPr>
        <w:numPr>
          <w:ilvl w:val="0"/>
          <w:numId w:val="21"/>
        </w:num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код корректно реализует требования по безопасности, защищенности и другим критическим свойствам. </w:t>
      </w:r>
    </w:p>
    <w:p w14:paraId="218A63DB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1.1.3.27.1.5 Комплексирование должно быть верифицировано с учетом следующих критериев: </w:t>
      </w:r>
    </w:p>
    <w:p w14:paraId="55258121" w14:textId="77777777" w:rsidR="00D85C8A" w:rsidRPr="00A01D75" w:rsidRDefault="006A7963" w:rsidP="00EB5EF4">
      <w:pPr>
        <w:numPr>
          <w:ilvl w:val="0"/>
          <w:numId w:val="22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программные компоненты и модули каждого программного элемента полностью и корректно комплектуются в программный элемент. </w:t>
      </w:r>
    </w:p>
    <w:p w14:paraId="1AD7AE26" w14:textId="77777777" w:rsidR="00D85C8A" w:rsidRPr="00A01D75" w:rsidRDefault="006A7963" w:rsidP="00EB5EF4">
      <w:pPr>
        <w:numPr>
          <w:ilvl w:val="0"/>
          <w:numId w:val="2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технические и программные элементы, а также ручные операции </w:t>
      </w:r>
    </w:p>
    <w:p w14:paraId="5F40B58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системы </w:t>
      </w:r>
      <w:proofErr w:type="spellStart"/>
      <w:r w:rsidRPr="00A01D75">
        <w:rPr>
          <w:rFonts w:asciiTheme="minorHAnsi" w:hAnsiTheme="minorHAnsi" w:cstheme="minorHAnsi"/>
          <w:szCs w:val="28"/>
        </w:rPr>
        <w:t>комплексируются</w:t>
      </w:r>
      <w:proofErr w:type="spellEnd"/>
      <w:r w:rsidRPr="00A01D75">
        <w:rPr>
          <w:rFonts w:asciiTheme="minorHAnsi" w:hAnsiTheme="minorHAnsi" w:cstheme="minorHAnsi"/>
          <w:szCs w:val="28"/>
        </w:rPr>
        <w:t xml:space="preserve"> в систему; </w:t>
      </w:r>
    </w:p>
    <w:p w14:paraId="507FFD90" w14:textId="77777777" w:rsidR="00D85C8A" w:rsidRPr="00A01D75" w:rsidRDefault="006A7963" w:rsidP="00EB5EF4">
      <w:pPr>
        <w:numPr>
          <w:ilvl w:val="0"/>
          <w:numId w:val="22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задачи комплексирования выполняются в соответствии с планом </w:t>
      </w:r>
    </w:p>
    <w:p w14:paraId="592F6623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комплексирования. </w:t>
      </w:r>
    </w:p>
    <w:p w14:paraId="0A6E2AFA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1.1.3.27.1.6 Документация должна быть верифицирована с учетом следующих критериев: </w:t>
      </w:r>
    </w:p>
    <w:p w14:paraId="3F737FA1" w14:textId="77777777" w:rsidR="00D85C8A" w:rsidRPr="00A01D75" w:rsidRDefault="006A7963" w:rsidP="00EB5EF4">
      <w:pPr>
        <w:numPr>
          <w:ilvl w:val="0"/>
          <w:numId w:val="2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документация является адекватной, полной и согласованной; </w:t>
      </w:r>
    </w:p>
    <w:p w14:paraId="4CF40FEA" w14:textId="77777777" w:rsidR="00D85C8A" w:rsidRPr="00A01D75" w:rsidRDefault="006A7963" w:rsidP="00EB5EF4">
      <w:pPr>
        <w:numPr>
          <w:ilvl w:val="0"/>
          <w:numId w:val="2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подготовка документации осуществляется своевременно; </w:t>
      </w:r>
    </w:p>
    <w:p w14:paraId="4A136856" w14:textId="77777777" w:rsidR="00D85C8A" w:rsidRPr="00A01D75" w:rsidRDefault="006A7963" w:rsidP="00EB5EF4">
      <w:pPr>
        <w:numPr>
          <w:ilvl w:val="0"/>
          <w:numId w:val="23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>менеджмент конфигурации документов следует установленным</w:t>
      </w:r>
    </w:p>
    <w:p w14:paraId="65968D65" w14:textId="77777777" w:rsidR="00D85C8A" w:rsidRPr="00A01D75" w:rsidRDefault="006A7963" w:rsidP="00EB5EF4">
      <w:pPr>
        <w:tabs>
          <w:tab w:val="left" w:pos="993"/>
        </w:tabs>
        <w:spacing w:after="30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процедурам. </w:t>
      </w:r>
    </w:p>
    <w:p w14:paraId="5BBB59F2" w14:textId="0212F75B" w:rsidR="00D85C8A" w:rsidRPr="00A01D75" w:rsidRDefault="006A7963" w:rsidP="00EB5EF4">
      <w:pPr>
        <w:pStyle w:val="2"/>
        <w:tabs>
          <w:tab w:val="left" w:pos="993"/>
          <w:tab w:val="center" w:pos="3678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48" w:name="_Toc73008590"/>
      <w:r w:rsidRPr="00A01D75">
        <w:rPr>
          <w:rFonts w:asciiTheme="minorHAnsi" w:hAnsiTheme="minorHAnsi" w:cstheme="minorHAnsi"/>
          <w:szCs w:val="28"/>
        </w:rPr>
        <w:t>3.2.5</w:t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ab/>
        <w:t>Процесс валидации программных средств</w:t>
      </w:r>
      <w:bookmarkEnd w:id="4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D76753A" w14:textId="58243CC4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49" w:name="_Toc73008591"/>
      <w:r w:rsidR="00722D1B" w:rsidRPr="00A01D75">
        <w:rPr>
          <w:rFonts w:asciiTheme="minorHAnsi" w:hAnsiTheme="minorHAnsi" w:cstheme="minorHAnsi"/>
          <w:szCs w:val="28"/>
        </w:rPr>
        <w:t>3.2.5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4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47C0385" w14:textId="77777777" w:rsidR="00D85C8A" w:rsidRPr="00A01D75" w:rsidRDefault="006A7963" w:rsidP="00EB5EF4">
      <w:pPr>
        <w:tabs>
          <w:tab w:val="left" w:pos="993"/>
        </w:tabs>
        <w:spacing w:after="5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валидации программных средств заключается в подтверждении того, что требования выполняются для конкретного применения рабочего программного продукта. </w:t>
      </w:r>
    </w:p>
    <w:p w14:paraId="249FC9CE" w14:textId="77A87C82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0" w:name="_Toc73008592"/>
      <w:r w:rsidR="00722D1B" w:rsidRPr="00A01D75">
        <w:rPr>
          <w:rFonts w:asciiTheme="minorHAnsi" w:hAnsiTheme="minorHAnsi" w:cstheme="minorHAnsi"/>
          <w:szCs w:val="28"/>
        </w:rPr>
        <w:t>3.2.5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5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10D9810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валидации программных средств происходит: </w:t>
      </w:r>
    </w:p>
    <w:p w14:paraId="218F6871" w14:textId="77777777" w:rsidR="00D85C8A" w:rsidRPr="00A01D75" w:rsidRDefault="006A7963" w:rsidP="00EB5EF4">
      <w:pPr>
        <w:numPr>
          <w:ilvl w:val="0"/>
          <w:numId w:val="2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и реализация стратегии валидации; </w:t>
      </w:r>
    </w:p>
    <w:p w14:paraId="15A68D99" w14:textId="77777777" w:rsidR="00D85C8A" w:rsidRPr="00A01D75" w:rsidRDefault="006A7963" w:rsidP="00EB5EF4">
      <w:pPr>
        <w:numPr>
          <w:ilvl w:val="0"/>
          <w:numId w:val="2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критериев валидации для всей требуемой рабочей </w:t>
      </w:r>
    </w:p>
    <w:p w14:paraId="3192D23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продукции; </w:t>
      </w:r>
    </w:p>
    <w:p w14:paraId="689670B3" w14:textId="77777777" w:rsidR="00D85C8A" w:rsidRPr="00A01D75" w:rsidRDefault="006A7963" w:rsidP="00EB5EF4">
      <w:pPr>
        <w:numPr>
          <w:ilvl w:val="0"/>
          <w:numId w:val="2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идентификация и регистрация проблем; </w:t>
      </w:r>
    </w:p>
    <w:p w14:paraId="6E6E6721" w14:textId="77777777" w:rsidR="00D85C8A" w:rsidRPr="00A01D75" w:rsidRDefault="006A7963" w:rsidP="00EB5EF4">
      <w:pPr>
        <w:numPr>
          <w:ilvl w:val="0"/>
          <w:numId w:val="24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обеспечение </w:t>
      </w:r>
      <w:r w:rsidRPr="00A01D75">
        <w:rPr>
          <w:rFonts w:asciiTheme="minorHAnsi" w:hAnsiTheme="minorHAnsi" w:cstheme="minorHAnsi"/>
          <w:szCs w:val="28"/>
        </w:rPr>
        <w:tab/>
        <w:t xml:space="preserve">свидетельств </w:t>
      </w:r>
      <w:r w:rsidRPr="00A01D75">
        <w:rPr>
          <w:rFonts w:asciiTheme="minorHAnsi" w:hAnsiTheme="minorHAnsi" w:cstheme="minorHAnsi"/>
          <w:szCs w:val="28"/>
        </w:rPr>
        <w:tab/>
        <w:t xml:space="preserve">того, </w:t>
      </w:r>
      <w:r w:rsidRPr="00A01D75">
        <w:rPr>
          <w:rFonts w:asciiTheme="minorHAnsi" w:hAnsiTheme="minorHAnsi" w:cstheme="minorHAnsi"/>
          <w:szCs w:val="28"/>
        </w:rPr>
        <w:tab/>
        <w:t xml:space="preserve">что </w:t>
      </w:r>
      <w:r w:rsidRPr="00A01D75">
        <w:rPr>
          <w:rFonts w:asciiTheme="minorHAnsi" w:hAnsiTheme="minorHAnsi" w:cstheme="minorHAnsi"/>
          <w:szCs w:val="28"/>
        </w:rPr>
        <w:tab/>
        <w:t xml:space="preserve">созданные </w:t>
      </w:r>
      <w:r w:rsidRPr="00A01D75">
        <w:rPr>
          <w:rFonts w:asciiTheme="minorHAnsi" w:hAnsiTheme="minorHAnsi" w:cstheme="minorHAnsi"/>
          <w:szCs w:val="28"/>
        </w:rPr>
        <w:tab/>
        <w:t xml:space="preserve">рабочие </w:t>
      </w:r>
    </w:p>
    <w:p w14:paraId="1C77509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программные продукты пригодны для применения по назначению; </w:t>
      </w:r>
    </w:p>
    <w:p w14:paraId="285C0847" w14:textId="77777777" w:rsidR="00D85C8A" w:rsidRPr="00A01D75" w:rsidRDefault="006A7963" w:rsidP="00EB5EF4">
      <w:pPr>
        <w:numPr>
          <w:ilvl w:val="0"/>
          <w:numId w:val="2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предоставление результатов действий по валидации заказчику и </w:t>
      </w:r>
    </w:p>
    <w:p w14:paraId="6DB64795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другим заинтересованным сторонам. </w:t>
      </w:r>
    </w:p>
    <w:p w14:paraId="04E51D63" w14:textId="22606B7E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1" w:name="_Toc73008593"/>
      <w:r w:rsidR="00722D1B" w:rsidRPr="00A01D75">
        <w:rPr>
          <w:rFonts w:asciiTheme="minorHAnsi" w:hAnsiTheme="minorHAnsi" w:cstheme="minorHAnsi"/>
          <w:szCs w:val="28"/>
        </w:rPr>
        <w:t>3.2.5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51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4A514FC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валидации программных </w:t>
      </w:r>
    </w:p>
    <w:p w14:paraId="2C23065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средств. </w:t>
      </w:r>
    </w:p>
    <w:p w14:paraId="56B684E1" w14:textId="77777777" w:rsidR="00D85C8A" w:rsidRPr="00A01D75" w:rsidRDefault="006A7963" w:rsidP="00EB5EF4">
      <w:pPr>
        <w:tabs>
          <w:tab w:val="left" w:pos="993"/>
          <w:tab w:val="center" w:pos="1281"/>
          <w:tab w:val="center" w:pos="4156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1.1.3.30.1</w:t>
      </w:r>
      <w:r w:rsidRPr="00A01D75">
        <w:rPr>
          <w:rFonts w:asciiTheme="minorHAnsi" w:hAnsiTheme="minorHAnsi" w:cstheme="minorHAnsi"/>
          <w:szCs w:val="28"/>
        </w:rPr>
        <w:tab/>
        <w:t xml:space="preserve">Валидация программных средств </w:t>
      </w:r>
    </w:p>
    <w:p w14:paraId="331486B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35806E80" w14:textId="0A14F768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1.1.3.30.1.1 Если проект предусматривает работы по валидации, то должен быть разработан план валидации для подтверждающей проверки системного или программного продукта. Должны определиться задачи валидации, связанные с ними методы, технологии и инструментарий. </w:t>
      </w:r>
    </w:p>
    <w:p w14:paraId="1B1BE67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1.1.3.30.1.2 План должен включать в себя: </w:t>
      </w:r>
    </w:p>
    <w:p w14:paraId="18642A89" w14:textId="77777777" w:rsidR="00D85C8A" w:rsidRPr="00A01D75" w:rsidRDefault="006A7963" w:rsidP="00EB5EF4">
      <w:pPr>
        <w:numPr>
          <w:ilvl w:val="0"/>
          <w:numId w:val="2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элементы, подвергаемые валидации; </w:t>
      </w:r>
    </w:p>
    <w:p w14:paraId="55C0870F" w14:textId="77777777" w:rsidR="00D85C8A" w:rsidRPr="00A01D75" w:rsidRDefault="006A7963" w:rsidP="00EB5EF4">
      <w:pPr>
        <w:numPr>
          <w:ilvl w:val="0"/>
          <w:numId w:val="25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задачи валидации, которые будут выполняться; </w:t>
      </w:r>
    </w:p>
    <w:p w14:paraId="560A3A9E" w14:textId="77777777" w:rsidR="00D85C8A" w:rsidRPr="00A01D75" w:rsidRDefault="006A7963" w:rsidP="00EB5EF4">
      <w:pPr>
        <w:numPr>
          <w:ilvl w:val="0"/>
          <w:numId w:val="25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ресурсы, ответственности и графики выполнения работ по валидации; </w:t>
      </w:r>
    </w:p>
    <w:p w14:paraId="61779604" w14:textId="77777777" w:rsidR="00D85C8A" w:rsidRPr="00A01D75" w:rsidRDefault="006A7963" w:rsidP="00EB5EF4">
      <w:pPr>
        <w:numPr>
          <w:ilvl w:val="0"/>
          <w:numId w:val="25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процедуры передачи отчетов приобретающей стороне и другим </w:t>
      </w:r>
    </w:p>
    <w:p w14:paraId="43C2F065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сторонам. </w:t>
      </w:r>
    </w:p>
    <w:p w14:paraId="288D1D79" w14:textId="77777777" w:rsidR="00D85C8A" w:rsidRPr="00A01D75" w:rsidRDefault="006A7963" w:rsidP="00EB5EF4">
      <w:pPr>
        <w:tabs>
          <w:tab w:val="left" w:pos="993"/>
        </w:tabs>
        <w:spacing w:after="23" w:line="364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1.1.3.30.1.3 План должен быть выполняем. Проблемы и несоответствия, обнаруженные в процессе работ по валидации, передаются в процесс решения проблем в программных средствах. </w:t>
      </w:r>
    </w:p>
    <w:p w14:paraId="48B06913" w14:textId="5F94E596" w:rsidR="00D85C8A" w:rsidRPr="00A01D75" w:rsidRDefault="006A7963" w:rsidP="00EB5EF4">
      <w:pPr>
        <w:tabs>
          <w:tab w:val="left" w:pos="993"/>
        </w:tabs>
        <w:spacing w:after="46" w:line="358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1.1.3.30.1.4 При исполнении плана валидации на основе выбранных требований к тестированию должны быть разраб</w:t>
      </w:r>
      <w:r w:rsidR="00B24AB3">
        <w:rPr>
          <w:rFonts w:asciiTheme="minorHAnsi" w:hAnsiTheme="minorHAnsi" w:cstheme="minorHAnsi"/>
          <w:szCs w:val="28"/>
        </w:rPr>
        <w:t>о</w:t>
      </w:r>
      <w:r w:rsidRPr="00A01D75">
        <w:rPr>
          <w:rFonts w:asciiTheme="minorHAnsi" w:hAnsiTheme="minorHAnsi" w:cstheme="minorHAnsi"/>
          <w:szCs w:val="28"/>
        </w:rPr>
        <w:t xml:space="preserve">таны тестовые примеры и спецификации для анализа результатов тестирования. </w:t>
      </w:r>
    </w:p>
    <w:p w14:paraId="32BBC7A2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1.1.3.30.1.5 План валидации должен включать в себя следующие проверки: </w:t>
      </w:r>
    </w:p>
    <w:p w14:paraId="68E66180" w14:textId="77777777" w:rsidR="00D85C8A" w:rsidRPr="00A01D75" w:rsidRDefault="006A7963" w:rsidP="00EB5EF4">
      <w:pPr>
        <w:numPr>
          <w:ilvl w:val="0"/>
          <w:numId w:val="2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тестирование в условиях повышенной нагрузки, граничных </w:t>
      </w:r>
    </w:p>
    <w:p w14:paraId="6937488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значений параметров и необычных входов; </w:t>
      </w:r>
    </w:p>
    <w:p w14:paraId="08E786B8" w14:textId="77777777" w:rsidR="00D85C8A" w:rsidRPr="00A01D75" w:rsidRDefault="006A7963" w:rsidP="00EB5EF4">
      <w:pPr>
        <w:numPr>
          <w:ilvl w:val="0"/>
          <w:numId w:val="26"/>
        </w:num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тестирование программного продукта на его способность изолировать и минимизировать влияние ошибок; то есть осуществлять плавную деградация после отказов, обращение к заказчику за помощью в условиях повышенной нагрузки, граничных значений параметров и необычных входов; </w:t>
      </w:r>
    </w:p>
    <w:p w14:paraId="3528027B" w14:textId="77777777" w:rsidR="00D85C8A" w:rsidRPr="00A01D75" w:rsidRDefault="006A7963" w:rsidP="00EB5EF4">
      <w:pPr>
        <w:numPr>
          <w:ilvl w:val="0"/>
          <w:numId w:val="26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тестирование того, что основные пользователи могут успешно </w:t>
      </w:r>
    </w:p>
    <w:p w14:paraId="5AF4070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решать намеченные задачи, используя данный программный продукт; </w:t>
      </w:r>
    </w:p>
    <w:p w14:paraId="5EBE1897" w14:textId="77777777" w:rsidR="00D85C8A" w:rsidRPr="00A01D75" w:rsidRDefault="006A7963" w:rsidP="00EB5EF4">
      <w:pPr>
        <w:numPr>
          <w:ilvl w:val="0"/>
          <w:numId w:val="2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тестирование программного продукта на соответствие своему </w:t>
      </w:r>
    </w:p>
    <w:p w14:paraId="3DC24786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назначению; </w:t>
      </w:r>
    </w:p>
    <w:p w14:paraId="613EC462" w14:textId="77777777" w:rsidR="00D85C8A" w:rsidRPr="00A01D75" w:rsidRDefault="006A7963" w:rsidP="00EB5EF4">
      <w:pPr>
        <w:numPr>
          <w:ilvl w:val="0"/>
          <w:numId w:val="26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тестирование программного продукта в выбранных областях </w:t>
      </w:r>
    </w:p>
    <w:p w14:paraId="4000C23C" w14:textId="77777777" w:rsidR="00D85C8A" w:rsidRPr="00A01D75" w:rsidRDefault="006A7963" w:rsidP="00EB5EF4">
      <w:pPr>
        <w:tabs>
          <w:tab w:val="left" w:pos="993"/>
        </w:tabs>
        <w:spacing w:after="304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заданной среды применения по назначению. </w:t>
      </w:r>
    </w:p>
    <w:p w14:paraId="78286171" w14:textId="68087A51" w:rsidR="00D85C8A" w:rsidRPr="00A01D75" w:rsidRDefault="006A7963" w:rsidP="00EB5EF4">
      <w:pPr>
        <w:pStyle w:val="2"/>
        <w:tabs>
          <w:tab w:val="left" w:pos="993"/>
          <w:tab w:val="center" w:pos="3504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52" w:name="_Toc73008594"/>
      <w:r w:rsidRPr="00A01D75">
        <w:rPr>
          <w:rFonts w:asciiTheme="minorHAnsi" w:hAnsiTheme="minorHAnsi" w:cstheme="minorHAnsi"/>
          <w:szCs w:val="28"/>
        </w:rPr>
        <w:lastRenderedPageBreak/>
        <w:t>3.2.6</w:t>
      </w:r>
      <w:r w:rsidRPr="00A01D75">
        <w:rPr>
          <w:rFonts w:asciiTheme="minorHAnsi" w:hAnsiTheme="minorHAnsi" w:cstheme="minorHAnsi"/>
          <w:szCs w:val="28"/>
        </w:rPr>
        <w:tab/>
      </w:r>
      <w:r w:rsidR="00722D1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ревизии программных средств</w:t>
      </w:r>
      <w:bookmarkEnd w:id="5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402F3099" w14:textId="3BB2E296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3" w:name="_Toc73008595"/>
      <w:r w:rsidR="00722D1B" w:rsidRPr="00A01D75">
        <w:rPr>
          <w:rFonts w:asciiTheme="minorHAnsi" w:hAnsiTheme="minorHAnsi" w:cstheme="minorHAnsi"/>
          <w:szCs w:val="28"/>
        </w:rPr>
        <w:t>3.2.6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5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6D6843DB" w14:textId="77777777" w:rsidR="00D85C8A" w:rsidRPr="00A01D75" w:rsidRDefault="006A7963" w:rsidP="00EB5EF4">
      <w:pPr>
        <w:tabs>
          <w:tab w:val="left" w:pos="993"/>
        </w:tabs>
        <w:spacing w:after="31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ревизии программных средств заключается в поддержке общего понимания с правообладателями прогресса относительно целей соглашения и того, что именно необходимо сделать для помощи в обеспечении разработки продукта, удовлетворяющего правообладателей. </w:t>
      </w:r>
    </w:p>
    <w:p w14:paraId="54002670" w14:textId="40DA6566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4" w:name="_Toc73008596"/>
      <w:r w:rsidR="00722D1B" w:rsidRPr="00A01D75">
        <w:rPr>
          <w:rFonts w:asciiTheme="minorHAnsi" w:hAnsiTheme="minorHAnsi" w:cstheme="minorHAnsi"/>
          <w:szCs w:val="28"/>
        </w:rPr>
        <w:t>3.2.6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5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4CF7686" w14:textId="77777777" w:rsidR="00D85C8A" w:rsidRPr="00A01D75" w:rsidRDefault="006A7963" w:rsidP="00EB5EF4">
      <w:pPr>
        <w:tabs>
          <w:tab w:val="left" w:pos="993"/>
        </w:tabs>
        <w:spacing w:after="4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ревизии программных средств происходит: </w:t>
      </w:r>
    </w:p>
    <w:p w14:paraId="4602B25E" w14:textId="77777777" w:rsidR="00D85C8A" w:rsidRPr="00A01D75" w:rsidRDefault="006A7963" w:rsidP="00EB5EF4">
      <w:pPr>
        <w:numPr>
          <w:ilvl w:val="0"/>
          <w:numId w:val="27"/>
        </w:num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выполнение технических ревизий и ревизий менеджмента на основе потребностей проекта; </w:t>
      </w:r>
    </w:p>
    <w:p w14:paraId="7081A91F" w14:textId="77777777" w:rsidR="00D85C8A" w:rsidRPr="00A01D75" w:rsidRDefault="006A7963" w:rsidP="00EB5EF4">
      <w:pPr>
        <w:numPr>
          <w:ilvl w:val="0"/>
          <w:numId w:val="27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оценка состояния и результатов действий процесса посредством </w:t>
      </w:r>
    </w:p>
    <w:p w14:paraId="3941F675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ревизии деятельности; </w:t>
      </w:r>
    </w:p>
    <w:p w14:paraId="3298CB6F" w14:textId="77777777" w:rsidR="00D85C8A" w:rsidRPr="00A01D75" w:rsidRDefault="006A7963" w:rsidP="00EB5EF4">
      <w:pPr>
        <w:numPr>
          <w:ilvl w:val="0"/>
          <w:numId w:val="27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предоставление результатов ревизии всем участвующим сторонам; </w:t>
      </w:r>
    </w:p>
    <w:p w14:paraId="2AC12E81" w14:textId="77777777" w:rsidR="00D85C8A" w:rsidRPr="00A01D75" w:rsidRDefault="006A7963" w:rsidP="00EB5EF4">
      <w:pPr>
        <w:numPr>
          <w:ilvl w:val="0"/>
          <w:numId w:val="27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идентификация и регистрация рисков и проблем. </w:t>
      </w:r>
    </w:p>
    <w:p w14:paraId="5021C1C9" w14:textId="261037C2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5" w:name="_Toc73008597"/>
      <w:r w:rsidR="00722D1B" w:rsidRPr="00A01D75">
        <w:rPr>
          <w:rFonts w:asciiTheme="minorHAnsi" w:hAnsiTheme="minorHAnsi" w:cstheme="minorHAnsi"/>
          <w:szCs w:val="28"/>
        </w:rPr>
        <w:t>3.2.6</w:t>
      </w:r>
      <w:r w:rsidRPr="00A01D75">
        <w:rPr>
          <w:rFonts w:asciiTheme="minorHAnsi" w:hAnsiTheme="minorHAnsi" w:cstheme="minorHAnsi"/>
          <w:szCs w:val="28"/>
        </w:rPr>
        <w:t>.</w:t>
      </w:r>
      <w:r w:rsidR="00722D1B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5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A141B54" w14:textId="77777777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ревизии программных </w:t>
      </w:r>
    </w:p>
    <w:p w14:paraId="30694127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средств. </w:t>
      </w:r>
    </w:p>
    <w:p w14:paraId="50F554A0" w14:textId="77777777" w:rsidR="00D85C8A" w:rsidRPr="00A01D75" w:rsidRDefault="006A7963" w:rsidP="00EB5EF4">
      <w:pPr>
        <w:tabs>
          <w:tab w:val="left" w:pos="993"/>
          <w:tab w:val="center" w:pos="1281"/>
          <w:tab w:val="center" w:pos="3984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1.1.3.33.1</w:t>
      </w:r>
      <w:r w:rsidRPr="00A01D75">
        <w:rPr>
          <w:rFonts w:asciiTheme="minorHAnsi" w:hAnsiTheme="minorHAnsi" w:cstheme="minorHAnsi"/>
          <w:szCs w:val="28"/>
        </w:rPr>
        <w:tab/>
        <w:t xml:space="preserve">Ревизия программных средств </w:t>
      </w:r>
    </w:p>
    <w:p w14:paraId="6EBC67B2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 </w:t>
      </w:r>
    </w:p>
    <w:p w14:paraId="4CE3153E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1.1.3.33.1.1 Периодические </w:t>
      </w:r>
      <w:r w:rsidRPr="00A01D75">
        <w:rPr>
          <w:rFonts w:asciiTheme="minorHAnsi" w:hAnsiTheme="minorHAnsi" w:cstheme="minorHAnsi"/>
          <w:szCs w:val="28"/>
        </w:rPr>
        <w:tab/>
        <w:t xml:space="preserve">ревизии </w:t>
      </w:r>
      <w:r w:rsidRPr="00A01D75">
        <w:rPr>
          <w:rFonts w:asciiTheme="minorHAnsi" w:hAnsiTheme="minorHAnsi" w:cstheme="minorHAnsi"/>
          <w:szCs w:val="28"/>
        </w:rPr>
        <w:tab/>
        <w:t xml:space="preserve">должны </w:t>
      </w:r>
      <w:r w:rsidRPr="00A01D75">
        <w:rPr>
          <w:rFonts w:asciiTheme="minorHAnsi" w:hAnsiTheme="minorHAnsi" w:cstheme="minorHAnsi"/>
          <w:szCs w:val="28"/>
        </w:rPr>
        <w:tab/>
        <w:t xml:space="preserve">проводиться </w:t>
      </w:r>
      <w:r w:rsidRPr="00A01D75">
        <w:rPr>
          <w:rFonts w:asciiTheme="minorHAnsi" w:hAnsiTheme="minorHAnsi" w:cstheme="minorHAnsi"/>
          <w:szCs w:val="28"/>
        </w:rPr>
        <w:tab/>
        <w:t xml:space="preserve">в предварительно определенные сроки, указанные в плане проекта. </w:t>
      </w:r>
    </w:p>
    <w:p w14:paraId="3EB2D5D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1.1.3.33.1.2 Для проведения каждой ревизии должны устанавливаться: </w:t>
      </w:r>
    </w:p>
    <w:p w14:paraId="6DC2B601" w14:textId="77777777" w:rsidR="00D85C8A" w:rsidRPr="00A01D75" w:rsidRDefault="006A7963" w:rsidP="00EB5EF4">
      <w:pPr>
        <w:numPr>
          <w:ilvl w:val="0"/>
          <w:numId w:val="2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повестка дня заседания; </w:t>
      </w:r>
    </w:p>
    <w:p w14:paraId="61CD2BD6" w14:textId="77777777" w:rsidR="00D85C8A" w:rsidRPr="00A01D75" w:rsidRDefault="006A7963" w:rsidP="00EB5EF4">
      <w:pPr>
        <w:numPr>
          <w:ilvl w:val="0"/>
          <w:numId w:val="2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состав программных продуктов (результатов деятельности); </w:t>
      </w:r>
    </w:p>
    <w:p w14:paraId="1717AB1A" w14:textId="77777777" w:rsidR="00D85C8A" w:rsidRPr="00A01D75" w:rsidRDefault="006A7963" w:rsidP="00EB5EF4">
      <w:pPr>
        <w:numPr>
          <w:ilvl w:val="0"/>
          <w:numId w:val="2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проблемы, подлежащие обсуждению; </w:t>
      </w:r>
    </w:p>
    <w:p w14:paraId="020BCFAD" w14:textId="77777777" w:rsidR="00D85C8A" w:rsidRPr="00A01D75" w:rsidRDefault="006A7963" w:rsidP="00EB5EF4">
      <w:pPr>
        <w:numPr>
          <w:ilvl w:val="0"/>
          <w:numId w:val="2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области применения и процедуры; </w:t>
      </w:r>
    </w:p>
    <w:p w14:paraId="1A2AE16A" w14:textId="77777777" w:rsidR="00D85C8A" w:rsidRPr="00A01D75" w:rsidRDefault="006A7963" w:rsidP="00EB5EF4">
      <w:pPr>
        <w:numPr>
          <w:ilvl w:val="0"/>
          <w:numId w:val="28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 xml:space="preserve">исходные и итоговые критерии для ревизии. </w:t>
      </w:r>
    </w:p>
    <w:p w14:paraId="7A165083" w14:textId="77777777" w:rsidR="00D85C8A" w:rsidRPr="00A01D75" w:rsidRDefault="006A7963" w:rsidP="00EB5EF4">
      <w:pPr>
        <w:tabs>
          <w:tab w:val="left" w:pos="993"/>
        </w:tabs>
        <w:spacing w:after="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1.1.3.33.1.3 Проблемы, выявленные при проведении ревизии, должны быть зарегистрированы и переданы в процесс решения проблем в</w:t>
      </w:r>
    </w:p>
    <w:p w14:paraId="451B9A7D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программных средствах. </w:t>
      </w:r>
    </w:p>
    <w:p w14:paraId="4F0292A3" w14:textId="77777777" w:rsidR="00D85C8A" w:rsidRPr="00A01D75" w:rsidRDefault="006A7963" w:rsidP="00EB5EF4">
      <w:pPr>
        <w:tabs>
          <w:tab w:val="left" w:pos="993"/>
        </w:tabs>
        <w:spacing w:after="12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1.1.3.33.1.4 Результаты ревизии должны быть задокументированы. Дается оценка адекватности ревизии. Результаты ревизии предоставляются заинтересованным сторонам. Участвующие стороны согласовывают итоговый результат ревизии, ответственность за позиции, требующие </w:t>
      </w:r>
    </w:p>
    <w:p w14:paraId="30C0604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действий, и критерии завершения. </w:t>
      </w:r>
    </w:p>
    <w:p w14:paraId="5F39DD81" w14:textId="77777777" w:rsidR="00D85C8A" w:rsidRPr="00A01D75" w:rsidRDefault="006A7963" w:rsidP="00EB5EF4">
      <w:pPr>
        <w:tabs>
          <w:tab w:val="left" w:pos="993"/>
        </w:tabs>
        <w:spacing w:after="47" w:line="357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1.1.3.33.1.5 При ревизии менеджмента проекта должна проводиться оценка проекта по отношению к планам проекта, графикам работ, стандартам и руководящим указаниям. Итоговые результаты ревизии представляют на рассмотрение соответствующему руководству, предусматривая: </w:t>
      </w:r>
    </w:p>
    <w:p w14:paraId="49F37EAC" w14:textId="77777777" w:rsidR="00D85C8A" w:rsidRPr="00A01D75" w:rsidRDefault="006A7963" w:rsidP="00EB5EF4">
      <w:pPr>
        <w:numPr>
          <w:ilvl w:val="0"/>
          <w:numId w:val="2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активизацию работ в соответствии с планом, основанную на </w:t>
      </w:r>
    </w:p>
    <w:p w14:paraId="1D4F5A0A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оценке деятельности или состояния программного продукта; </w:t>
      </w:r>
    </w:p>
    <w:p w14:paraId="083DE50A" w14:textId="77777777" w:rsidR="00D85C8A" w:rsidRPr="00A01D75" w:rsidRDefault="006A7963" w:rsidP="00EB5EF4">
      <w:pPr>
        <w:numPr>
          <w:ilvl w:val="0"/>
          <w:numId w:val="2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поддержание глобального управления проектом посредством </w:t>
      </w:r>
    </w:p>
    <w:p w14:paraId="498854F9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соответствующего распределения ресурсов; </w:t>
      </w:r>
    </w:p>
    <w:p w14:paraId="0E30B1F9" w14:textId="77777777" w:rsidR="00D85C8A" w:rsidRPr="00A01D75" w:rsidRDefault="006A7963" w:rsidP="00EB5EF4">
      <w:pPr>
        <w:numPr>
          <w:ilvl w:val="0"/>
          <w:numId w:val="29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изменение направления развития проекта или определение </w:t>
      </w:r>
    </w:p>
    <w:p w14:paraId="7D2844F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потребности в дополнительном планировании; </w:t>
      </w:r>
    </w:p>
    <w:p w14:paraId="0CE9C731" w14:textId="77777777" w:rsidR="00D85C8A" w:rsidRPr="00A01D75" w:rsidRDefault="006A7963" w:rsidP="00EB5EF4">
      <w:pPr>
        <w:numPr>
          <w:ilvl w:val="0"/>
          <w:numId w:val="29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оценку и руководство решением вопросов, связанных с риском, </w:t>
      </w:r>
    </w:p>
    <w:p w14:paraId="7F8B5D2B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которые могут угрожать успеху проекта. </w:t>
      </w:r>
    </w:p>
    <w:p w14:paraId="20822792" w14:textId="77777777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1.1.3.33.1.6 Технические ревизии должны проводиться для оценки программных продуктов или услуг с позиции следующих критериев: </w:t>
      </w:r>
    </w:p>
    <w:p w14:paraId="3C34C3B6" w14:textId="77777777" w:rsidR="00D85C8A" w:rsidRPr="00A01D75" w:rsidRDefault="006A7963" w:rsidP="00EB5EF4">
      <w:pPr>
        <w:numPr>
          <w:ilvl w:val="0"/>
          <w:numId w:val="3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полнота комплектации; </w:t>
      </w:r>
    </w:p>
    <w:p w14:paraId="4F44F562" w14:textId="77777777" w:rsidR="00D85C8A" w:rsidRPr="00A01D75" w:rsidRDefault="006A7963" w:rsidP="00EB5EF4">
      <w:pPr>
        <w:numPr>
          <w:ilvl w:val="0"/>
          <w:numId w:val="3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соответствие принятым стандартам и спецификациям; </w:t>
      </w:r>
    </w:p>
    <w:p w14:paraId="23868965" w14:textId="77777777" w:rsidR="00D85C8A" w:rsidRPr="00A01D75" w:rsidRDefault="006A7963" w:rsidP="00EB5EF4">
      <w:pPr>
        <w:numPr>
          <w:ilvl w:val="0"/>
          <w:numId w:val="30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соответствие процессу менеджмента конфигурации; </w:t>
      </w:r>
    </w:p>
    <w:p w14:paraId="7B51A488" w14:textId="77777777" w:rsidR="00D85C8A" w:rsidRPr="00A01D75" w:rsidRDefault="006A7963" w:rsidP="00EB5EF4">
      <w:pPr>
        <w:numPr>
          <w:ilvl w:val="0"/>
          <w:numId w:val="30"/>
        </w:numPr>
        <w:tabs>
          <w:tab w:val="left" w:pos="993"/>
        </w:tabs>
        <w:spacing w:after="296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соответствие установленному графику работ. </w:t>
      </w:r>
    </w:p>
    <w:p w14:paraId="0621E222" w14:textId="62E350A2" w:rsidR="00D85C8A" w:rsidRPr="00A01D75" w:rsidRDefault="006A7963" w:rsidP="00EB5EF4">
      <w:pPr>
        <w:pStyle w:val="2"/>
        <w:tabs>
          <w:tab w:val="left" w:pos="993"/>
          <w:tab w:val="center" w:pos="3421"/>
        </w:tabs>
        <w:spacing w:after="311"/>
        <w:ind w:left="0" w:right="0" w:firstLine="498"/>
        <w:rPr>
          <w:rFonts w:asciiTheme="minorHAnsi" w:hAnsiTheme="minorHAnsi" w:cstheme="minorHAnsi"/>
          <w:szCs w:val="28"/>
        </w:rPr>
      </w:pPr>
      <w:bookmarkStart w:id="56" w:name="_Toc73008598"/>
      <w:r w:rsidRPr="00A01D75">
        <w:rPr>
          <w:rFonts w:asciiTheme="minorHAnsi" w:hAnsiTheme="minorHAnsi" w:cstheme="minorHAnsi"/>
          <w:szCs w:val="28"/>
        </w:rPr>
        <w:lastRenderedPageBreak/>
        <w:t>3.2.7</w:t>
      </w:r>
      <w:r w:rsidRPr="00A01D75">
        <w:rPr>
          <w:rFonts w:asciiTheme="minorHAnsi" w:hAnsiTheme="minorHAnsi" w:cstheme="minorHAnsi"/>
          <w:szCs w:val="28"/>
        </w:rPr>
        <w:tab/>
      </w:r>
      <w:r w:rsidR="00A92632">
        <w:rPr>
          <w:rFonts w:asciiTheme="minorHAnsi" w:hAnsiTheme="minorHAnsi" w:cstheme="minorHAnsi"/>
          <w:szCs w:val="28"/>
          <w:lang w:val="en-US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аудита программных средств</w:t>
      </w:r>
      <w:bookmarkEnd w:id="56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5CECD50B" w14:textId="1F1B53CC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7" w:name="_Toc73008599"/>
      <w:r w:rsidR="00C854FE" w:rsidRPr="00A01D75">
        <w:rPr>
          <w:rFonts w:asciiTheme="minorHAnsi" w:hAnsiTheme="minorHAnsi" w:cstheme="minorHAnsi"/>
          <w:szCs w:val="28"/>
        </w:rPr>
        <w:t>3.2.7</w:t>
      </w:r>
      <w:r w:rsidRPr="00A01D75">
        <w:rPr>
          <w:rFonts w:asciiTheme="minorHAnsi" w:hAnsiTheme="minorHAnsi" w:cstheme="minorHAnsi"/>
          <w:szCs w:val="28"/>
        </w:rPr>
        <w:t>.</w:t>
      </w:r>
      <w:r w:rsidR="00C854FE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57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4B5E4A9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Цель процесса аудита программных средств заключается в независимом определении соответствия выбранных продуктов и процессов требованиям,</w:t>
      </w:r>
    </w:p>
    <w:p w14:paraId="5111DCD1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планам и соглашениям. </w:t>
      </w:r>
    </w:p>
    <w:p w14:paraId="35512B52" w14:textId="6BF426BD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8" w:name="_Toc73008600"/>
      <w:r w:rsidR="00C854FE" w:rsidRPr="00A01D75">
        <w:rPr>
          <w:rFonts w:asciiTheme="minorHAnsi" w:hAnsiTheme="minorHAnsi" w:cstheme="minorHAnsi"/>
          <w:szCs w:val="28"/>
        </w:rPr>
        <w:t>3.2.7</w:t>
      </w:r>
      <w:r w:rsidRPr="00A01D75">
        <w:rPr>
          <w:rFonts w:asciiTheme="minorHAnsi" w:hAnsiTheme="minorHAnsi" w:cstheme="minorHAnsi"/>
          <w:szCs w:val="28"/>
        </w:rPr>
        <w:t>.</w:t>
      </w:r>
      <w:r w:rsidR="00C854FE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58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05F7CA20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аудита программных средств происходит: </w:t>
      </w:r>
    </w:p>
    <w:p w14:paraId="0E11DF3B" w14:textId="77777777" w:rsidR="00D85C8A" w:rsidRPr="00A01D75" w:rsidRDefault="006A7963" w:rsidP="00EB5EF4">
      <w:pPr>
        <w:numPr>
          <w:ilvl w:val="0"/>
          <w:numId w:val="31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и осуществление стратегии аудита; </w:t>
      </w:r>
    </w:p>
    <w:p w14:paraId="5EAD9759" w14:textId="77777777" w:rsidR="00D85C8A" w:rsidRPr="00A01D75" w:rsidRDefault="006A7963" w:rsidP="00EB5EF4">
      <w:pPr>
        <w:numPr>
          <w:ilvl w:val="0"/>
          <w:numId w:val="3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определение соответствия отобранных рабочих программных </w:t>
      </w:r>
    </w:p>
    <w:p w14:paraId="44942505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продуктов, услуг или процессов требованиям, планам и соглашениям; </w:t>
      </w:r>
    </w:p>
    <w:p w14:paraId="025D1C0B" w14:textId="77777777" w:rsidR="00D85C8A" w:rsidRPr="00A01D75" w:rsidRDefault="006A7963" w:rsidP="00EB5EF4">
      <w:pPr>
        <w:numPr>
          <w:ilvl w:val="0"/>
          <w:numId w:val="31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выявление проблем и передача их для решения ответственным </w:t>
      </w:r>
    </w:p>
    <w:p w14:paraId="490982B3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сторонам. </w:t>
      </w:r>
    </w:p>
    <w:p w14:paraId="0CE7E96B" w14:textId="7702DCB4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59" w:name="_Toc73008601"/>
      <w:r w:rsidR="00C854FE" w:rsidRPr="00A01D75">
        <w:rPr>
          <w:rFonts w:asciiTheme="minorHAnsi" w:hAnsiTheme="minorHAnsi" w:cstheme="minorHAnsi"/>
          <w:szCs w:val="28"/>
        </w:rPr>
        <w:t>3.2.7</w:t>
      </w:r>
      <w:r w:rsidRPr="00A01D75">
        <w:rPr>
          <w:rFonts w:asciiTheme="minorHAnsi" w:hAnsiTheme="minorHAnsi" w:cstheme="minorHAnsi"/>
          <w:szCs w:val="28"/>
        </w:rPr>
        <w:t>.</w:t>
      </w:r>
      <w:r w:rsidR="00C854FE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59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7F276ED" w14:textId="77777777" w:rsidR="00D85C8A" w:rsidRPr="00A01D75" w:rsidRDefault="006A7963" w:rsidP="00EB5EF4">
      <w:pPr>
        <w:tabs>
          <w:tab w:val="left" w:pos="993"/>
        </w:tabs>
        <w:spacing w:after="34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аудита программных средств. </w:t>
      </w:r>
    </w:p>
    <w:p w14:paraId="6BC93FC1" w14:textId="77777777" w:rsidR="00D85C8A" w:rsidRPr="00A01D75" w:rsidRDefault="006A7963" w:rsidP="00EB5EF4">
      <w:pPr>
        <w:tabs>
          <w:tab w:val="left" w:pos="993"/>
          <w:tab w:val="center" w:pos="1281"/>
          <w:tab w:val="center" w:pos="3886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1.1.3.36.1</w:t>
      </w:r>
      <w:r w:rsidRPr="00A01D75">
        <w:rPr>
          <w:rFonts w:asciiTheme="minorHAnsi" w:hAnsiTheme="minorHAnsi" w:cstheme="minorHAnsi"/>
          <w:szCs w:val="28"/>
        </w:rPr>
        <w:tab/>
        <w:t xml:space="preserve">Аудит программных средств </w:t>
      </w:r>
    </w:p>
    <w:p w14:paraId="229FD144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</w:t>
      </w:r>
    </w:p>
    <w:p w14:paraId="682BE4CF" w14:textId="77777777" w:rsidR="00D85C8A" w:rsidRPr="00A01D75" w:rsidRDefault="006A7963" w:rsidP="00EB5EF4">
      <w:pPr>
        <w:tabs>
          <w:tab w:val="left" w:pos="993"/>
        </w:tabs>
        <w:spacing w:after="31" w:line="358" w:lineRule="auto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1.1.3.36.1.1 Аудиторские </w:t>
      </w:r>
      <w:r w:rsidRPr="00A01D75">
        <w:rPr>
          <w:rFonts w:asciiTheme="minorHAnsi" w:hAnsiTheme="minorHAnsi" w:cstheme="minorHAnsi"/>
          <w:szCs w:val="28"/>
        </w:rPr>
        <w:tab/>
        <w:t xml:space="preserve">проверки </w:t>
      </w:r>
      <w:r w:rsidRPr="00A01D75">
        <w:rPr>
          <w:rFonts w:asciiTheme="minorHAnsi" w:hAnsiTheme="minorHAnsi" w:cstheme="minorHAnsi"/>
          <w:szCs w:val="28"/>
        </w:rPr>
        <w:tab/>
        <w:t xml:space="preserve">должны </w:t>
      </w:r>
      <w:r w:rsidRPr="00A01D75">
        <w:rPr>
          <w:rFonts w:asciiTheme="minorHAnsi" w:hAnsiTheme="minorHAnsi" w:cstheme="minorHAnsi"/>
          <w:szCs w:val="28"/>
        </w:rPr>
        <w:tab/>
        <w:t xml:space="preserve">проводиться </w:t>
      </w:r>
      <w:r w:rsidRPr="00A01D75">
        <w:rPr>
          <w:rFonts w:asciiTheme="minorHAnsi" w:hAnsiTheme="minorHAnsi" w:cstheme="minorHAnsi"/>
          <w:szCs w:val="28"/>
        </w:rPr>
        <w:tab/>
        <w:t xml:space="preserve">в предварительно установленные контрольные сроки, указанные в плане проекта. </w:t>
      </w:r>
    </w:p>
    <w:p w14:paraId="76F5C17F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1.1.3.36.1.2 По каждому аудиту должны быть установлены:  </w:t>
      </w:r>
    </w:p>
    <w:p w14:paraId="4D0D1F58" w14:textId="77777777" w:rsidR="00D85C8A" w:rsidRPr="00A01D75" w:rsidRDefault="006A7963" w:rsidP="00EB5EF4">
      <w:pPr>
        <w:numPr>
          <w:ilvl w:val="0"/>
          <w:numId w:val="3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повестка дня; </w:t>
      </w:r>
    </w:p>
    <w:p w14:paraId="0B7856B4" w14:textId="77777777" w:rsidR="00D85C8A" w:rsidRPr="00A01D75" w:rsidRDefault="006A7963" w:rsidP="00EB5EF4">
      <w:pPr>
        <w:numPr>
          <w:ilvl w:val="0"/>
          <w:numId w:val="32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состав проверяемых программных продуктов и результатов </w:t>
      </w:r>
    </w:p>
    <w:p w14:paraId="22A2E1CD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деятельности; </w:t>
      </w:r>
    </w:p>
    <w:p w14:paraId="5DBD47F8" w14:textId="77777777" w:rsidR="00D85C8A" w:rsidRPr="00A01D75" w:rsidRDefault="006A7963" w:rsidP="00EB5EF4">
      <w:pPr>
        <w:numPr>
          <w:ilvl w:val="0"/>
          <w:numId w:val="3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область распространения и процедуры аудита; </w:t>
      </w:r>
    </w:p>
    <w:p w14:paraId="417ECE69" w14:textId="77777777" w:rsidR="00D85C8A" w:rsidRPr="00A01D75" w:rsidRDefault="006A7963" w:rsidP="00EB5EF4">
      <w:pPr>
        <w:numPr>
          <w:ilvl w:val="0"/>
          <w:numId w:val="32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исходные и итоговые критерии проведения аудита. </w:t>
      </w:r>
    </w:p>
    <w:p w14:paraId="38C15967" w14:textId="77777777" w:rsidR="00D85C8A" w:rsidRPr="00A01D75" w:rsidRDefault="006A7963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1.1.3.36.1.3 Проблемы, выявленные при проведении аудитов, должны передаваться процессу решения проблем в программных средствах. </w:t>
      </w:r>
    </w:p>
    <w:p w14:paraId="6C8F944A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>1.1.3.36.1.4 Результаты аудита должны документально оформлены и предоставлены проверяемой стороне. Проверяемая сторона согласовывает</w:t>
      </w:r>
    </w:p>
    <w:p w14:paraId="5B38CCD9" w14:textId="77777777" w:rsidR="00D85C8A" w:rsidRPr="00A01D75" w:rsidRDefault="006A7963" w:rsidP="00EB5EF4">
      <w:pPr>
        <w:tabs>
          <w:tab w:val="left" w:pos="993"/>
        </w:tabs>
        <w:spacing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представленный отчет и сообщает о планируемых решениях соответствующих проблем. </w:t>
      </w:r>
    </w:p>
    <w:p w14:paraId="2D178550" w14:textId="7298F59C" w:rsidR="00D85C8A" w:rsidRPr="00A01D75" w:rsidRDefault="006A7963" w:rsidP="00EB5EF4">
      <w:pPr>
        <w:pStyle w:val="2"/>
        <w:tabs>
          <w:tab w:val="left" w:pos="993"/>
          <w:tab w:val="center" w:pos="4368"/>
        </w:tabs>
        <w:spacing w:after="296"/>
        <w:ind w:left="0" w:right="0" w:firstLine="498"/>
        <w:rPr>
          <w:rFonts w:asciiTheme="minorHAnsi" w:hAnsiTheme="minorHAnsi" w:cstheme="minorHAnsi"/>
          <w:szCs w:val="28"/>
        </w:rPr>
      </w:pPr>
      <w:bookmarkStart w:id="60" w:name="_Toc73008602"/>
      <w:r w:rsidRPr="00A01D75">
        <w:rPr>
          <w:rFonts w:asciiTheme="minorHAnsi" w:hAnsiTheme="minorHAnsi" w:cstheme="minorHAnsi"/>
          <w:szCs w:val="28"/>
        </w:rPr>
        <w:t>3.2.8</w:t>
      </w:r>
      <w:r w:rsidRPr="00A01D75">
        <w:rPr>
          <w:rFonts w:asciiTheme="minorHAnsi" w:hAnsiTheme="minorHAnsi" w:cstheme="minorHAnsi"/>
          <w:szCs w:val="28"/>
        </w:rPr>
        <w:tab/>
      </w:r>
      <w:r w:rsidR="00EB5EF4" w:rsidRPr="00EB5EF4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>Процесс решения проблем в программных средствах</w:t>
      </w:r>
      <w:bookmarkEnd w:id="60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7A6217CA" w14:textId="2D219D69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486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61" w:name="_Toc73008603"/>
      <w:r w:rsidR="00C854FE" w:rsidRPr="00A01D75">
        <w:rPr>
          <w:rFonts w:asciiTheme="minorHAnsi" w:hAnsiTheme="minorHAnsi" w:cstheme="minorHAnsi"/>
          <w:szCs w:val="28"/>
        </w:rPr>
        <w:t>3.2.8</w:t>
      </w:r>
      <w:r w:rsidRPr="00A01D75">
        <w:rPr>
          <w:rFonts w:asciiTheme="minorHAnsi" w:hAnsiTheme="minorHAnsi" w:cstheme="minorHAnsi"/>
          <w:szCs w:val="28"/>
        </w:rPr>
        <w:t>.</w:t>
      </w:r>
      <w:r w:rsidR="00C854FE">
        <w:rPr>
          <w:rFonts w:asciiTheme="minorHAnsi" w:hAnsiTheme="minorHAnsi" w:cstheme="minorHAnsi"/>
          <w:szCs w:val="28"/>
        </w:rPr>
        <w:t>1</w:t>
      </w:r>
      <w:r w:rsidRPr="00A01D75">
        <w:rPr>
          <w:rFonts w:asciiTheme="minorHAnsi" w:hAnsiTheme="minorHAnsi" w:cstheme="minorHAnsi"/>
          <w:szCs w:val="28"/>
        </w:rPr>
        <w:tab/>
        <w:t>Цель</w:t>
      </w:r>
      <w:bookmarkEnd w:id="61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0379666" w14:textId="77777777" w:rsidR="00D85C8A" w:rsidRPr="00A01D75" w:rsidRDefault="006A7963" w:rsidP="00EB5EF4">
      <w:pPr>
        <w:tabs>
          <w:tab w:val="left" w:pos="993"/>
        </w:tabs>
        <w:spacing w:after="145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Цель процесса решения проблем в программных средствах заключается </w:t>
      </w:r>
    </w:p>
    <w:p w14:paraId="0F917DD5" w14:textId="77777777" w:rsidR="00D85C8A" w:rsidRPr="00A01D75" w:rsidRDefault="006A7963" w:rsidP="00EB5EF4">
      <w:pPr>
        <w:tabs>
          <w:tab w:val="left" w:pos="993"/>
        </w:tabs>
        <w:spacing w:after="39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обеспечении гарантии того, что все выявленные проблемы идентифицируются, анализируются, контролируются и подвергаются менеджменту для осуществления их решения. </w:t>
      </w:r>
    </w:p>
    <w:p w14:paraId="5B94FF63" w14:textId="14C98930" w:rsidR="00D85C8A" w:rsidRPr="00A01D75" w:rsidRDefault="006A7963" w:rsidP="00EB5EF4">
      <w:pPr>
        <w:pStyle w:val="3"/>
        <w:tabs>
          <w:tab w:val="left" w:pos="993"/>
          <w:tab w:val="center" w:pos="1176"/>
          <w:tab w:val="center" w:pos="2685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62" w:name="_Toc73008604"/>
      <w:r w:rsidR="00C854FE" w:rsidRPr="00A01D75">
        <w:rPr>
          <w:rFonts w:asciiTheme="minorHAnsi" w:hAnsiTheme="minorHAnsi" w:cstheme="minorHAnsi"/>
          <w:szCs w:val="28"/>
        </w:rPr>
        <w:t>3.2.8</w:t>
      </w:r>
      <w:r w:rsidRPr="00A01D75">
        <w:rPr>
          <w:rFonts w:asciiTheme="minorHAnsi" w:hAnsiTheme="minorHAnsi" w:cstheme="minorHAnsi"/>
          <w:szCs w:val="28"/>
        </w:rPr>
        <w:t>.</w:t>
      </w:r>
      <w:r w:rsidR="00C854FE">
        <w:rPr>
          <w:rFonts w:asciiTheme="minorHAnsi" w:hAnsiTheme="minorHAnsi" w:cstheme="minorHAnsi"/>
          <w:szCs w:val="28"/>
        </w:rPr>
        <w:t>2</w:t>
      </w:r>
      <w:r w:rsidRPr="00A01D75">
        <w:rPr>
          <w:rFonts w:asciiTheme="minorHAnsi" w:hAnsiTheme="minorHAnsi" w:cstheme="minorHAnsi"/>
          <w:szCs w:val="28"/>
        </w:rPr>
        <w:tab/>
        <w:t>Выходы</w:t>
      </w:r>
      <w:bookmarkEnd w:id="62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7E165CD7" w14:textId="77777777" w:rsidR="00D85C8A" w:rsidRPr="00A01D75" w:rsidRDefault="006A7963" w:rsidP="00EB5EF4">
      <w:pPr>
        <w:tabs>
          <w:tab w:val="left" w:pos="993"/>
        </w:tabs>
        <w:spacing w:after="145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результате успешного осуществления процесса решения проблем в </w:t>
      </w:r>
    </w:p>
    <w:p w14:paraId="3AF4A92E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программных средствах происходит: </w:t>
      </w:r>
    </w:p>
    <w:p w14:paraId="570B13F7" w14:textId="77777777" w:rsidR="00D85C8A" w:rsidRPr="00A01D75" w:rsidRDefault="006A7963" w:rsidP="00EB5EF4">
      <w:pPr>
        <w:numPr>
          <w:ilvl w:val="0"/>
          <w:numId w:val="3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разработка стратегии менеджмента проблем; </w:t>
      </w:r>
    </w:p>
    <w:p w14:paraId="5F09C4CB" w14:textId="77777777" w:rsidR="00D85C8A" w:rsidRPr="00A01D75" w:rsidRDefault="006A7963" w:rsidP="00EB5EF4">
      <w:pPr>
        <w:numPr>
          <w:ilvl w:val="0"/>
          <w:numId w:val="3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регистрация, идентификация и классификация проблем; </w:t>
      </w:r>
    </w:p>
    <w:p w14:paraId="14CF8653" w14:textId="77777777" w:rsidR="00D85C8A" w:rsidRPr="00A01D75" w:rsidRDefault="006A7963" w:rsidP="00EB5EF4">
      <w:pPr>
        <w:numPr>
          <w:ilvl w:val="0"/>
          <w:numId w:val="33"/>
        </w:numPr>
        <w:tabs>
          <w:tab w:val="left" w:pos="993"/>
        </w:tabs>
        <w:spacing w:after="137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анализ и оценка проблем для определения приемлемого решения </w:t>
      </w:r>
    </w:p>
    <w:p w14:paraId="7860EB2D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(решений); </w:t>
      </w:r>
    </w:p>
    <w:p w14:paraId="392B1310" w14:textId="77777777" w:rsidR="00D85C8A" w:rsidRPr="00A01D75" w:rsidRDefault="006A7963" w:rsidP="00EB5EF4">
      <w:pPr>
        <w:numPr>
          <w:ilvl w:val="0"/>
          <w:numId w:val="3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выполнение решений проблем; </w:t>
      </w:r>
    </w:p>
    <w:p w14:paraId="44870E13" w14:textId="77777777" w:rsidR="00D85C8A" w:rsidRPr="00A01D75" w:rsidRDefault="006A7963" w:rsidP="00EB5EF4">
      <w:pPr>
        <w:numPr>
          <w:ilvl w:val="0"/>
          <w:numId w:val="33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отслеживание проблем вплоть до их закрытия. </w:t>
      </w:r>
    </w:p>
    <w:p w14:paraId="0C33D0C3" w14:textId="16176DDB" w:rsidR="00D85C8A" w:rsidRPr="00A01D75" w:rsidRDefault="006A7963" w:rsidP="00EB5EF4">
      <w:pPr>
        <w:pStyle w:val="3"/>
        <w:tabs>
          <w:tab w:val="left" w:pos="993"/>
          <w:tab w:val="center" w:pos="1176"/>
          <w:tab w:val="center" w:pos="3983"/>
        </w:tabs>
        <w:ind w:left="0" w:righ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b w:val="0"/>
          <w:szCs w:val="28"/>
        </w:rPr>
        <w:tab/>
      </w:r>
      <w:bookmarkStart w:id="63" w:name="_Toc73008605"/>
      <w:r w:rsidR="00C854FE" w:rsidRPr="00A01D75">
        <w:rPr>
          <w:rFonts w:asciiTheme="minorHAnsi" w:hAnsiTheme="minorHAnsi" w:cstheme="minorHAnsi"/>
          <w:szCs w:val="28"/>
        </w:rPr>
        <w:t>3.2.8</w:t>
      </w:r>
      <w:r w:rsidRPr="00A01D75">
        <w:rPr>
          <w:rFonts w:asciiTheme="minorHAnsi" w:hAnsiTheme="minorHAnsi" w:cstheme="minorHAnsi"/>
          <w:szCs w:val="28"/>
        </w:rPr>
        <w:t>.</w:t>
      </w:r>
      <w:r w:rsidR="001A795B">
        <w:rPr>
          <w:rFonts w:asciiTheme="minorHAnsi" w:hAnsiTheme="minorHAnsi" w:cstheme="minorHAnsi"/>
          <w:szCs w:val="28"/>
        </w:rPr>
        <w:t>3</w:t>
      </w:r>
      <w:r w:rsidRPr="00A01D75">
        <w:rPr>
          <w:rFonts w:asciiTheme="minorHAnsi" w:hAnsiTheme="minorHAnsi" w:cstheme="minorHAnsi"/>
          <w:szCs w:val="28"/>
        </w:rPr>
        <w:tab/>
        <w:t>Виды деятельности и задачи</w:t>
      </w:r>
      <w:bookmarkEnd w:id="63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3ADC84DC" w14:textId="77777777" w:rsidR="00D85C8A" w:rsidRPr="00A01D75" w:rsidRDefault="006A7963" w:rsidP="00EB5EF4">
      <w:pPr>
        <w:tabs>
          <w:tab w:val="left" w:pos="993"/>
        </w:tabs>
        <w:spacing w:after="29" w:line="359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При реализации проекта необходимо выполнять следующие вид деятельности и задачи в соответствии с принятыми в организации политиками и процедурами в отношении процесса решения проблем в программных средствах. </w:t>
      </w:r>
    </w:p>
    <w:p w14:paraId="38E1B25B" w14:textId="77777777" w:rsidR="00D85C8A" w:rsidRPr="00A01D75" w:rsidRDefault="006A7963" w:rsidP="00EB5EF4">
      <w:pPr>
        <w:tabs>
          <w:tab w:val="left" w:pos="993"/>
          <w:tab w:val="center" w:pos="1281"/>
          <w:tab w:val="center" w:pos="4805"/>
        </w:tabs>
        <w:spacing w:after="137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eastAsia="Calibri" w:hAnsiTheme="minorHAnsi" w:cstheme="minorHAnsi"/>
          <w:szCs w:val="28"/>
        </w:rPr>
        <w:tab/>
      </w:r>
      <w:r w:rsidRPr="00A01D75">
        <w:rPr>
          <w:rFonts w:asciiTheme="minorHAnsi" w:hAnsiTheme="minorHAnsi" w:cstheme="minorHAnsi"/>
          <w:szCs w:val="28"/>
        </w:rPr>
        <w:t>1.1.3.39.1</w:t>
      </w:r>
      <w:r w:rsidRPr="00A01D75">
        <w:rPr>
          <w:rFonts w:asciiTheme="minorHAnsi" w:hAnsiTheme="minorHAnsi" w:cstheme="minorHAnsi"/>
          <w:szCs w:val="28"/>
        </w:rPr>
        <w:tab/>
        <w:t xml:space="preserve">Решение проблем в программных средствах </w:t>
      </w:r>
    </w:p>
    <w:p w14:paraId="45841D02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Данный вид деятельности состоит из решения следующих задач:  </w:t>
      </w:r>
    </w:p>
    <w:p w14:paraId="7859A84B" w14:textId="77777777" w:rsidR="00D85C8A" w:rsidRPr="00A01D75" w:rsidRDefault="006A7963" w:rsidP="00EB5EF4">
      <w:pPr>
        <w:tabs>
          <w:tab w:val="left" w:pos="993"/>
        </w:tabs>
        <w:spacing w:line="364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1.1.3.39.1.1 Процесс решения проблем в программных средствах должен быть циклическим. Обнаруженные в других процессах проблемы вводятся в процесс решения проблем.  </w:t>
      </w:r>
    </w:p>
    <w:p w14:paraId="229A4BE5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>1.1.3.39.1.2 Каждая проблема должна классифицироваться по категории и приоритету для облегчения анализа тенденций и решения проблем. По этим</w:t>
      </w:r>
    </w:p>
    <w:p w14:paraId="145E5368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проблемам инициируются необходимые действия.  </w:t>
      </w:r>
    </w:p>
    <w:p w14:paraId="01B26DA3" w14:textId="77777777" w:rsidR="00D85C8A" w:rsidRPr="00A01D75" w:rsidRDefault="006A7963" w:rsidP="00EB5EF4">
      <w:pPr>
        <w:tabs>
          <w:tab w:val="left" w:pos="993"/>
        </w:tabs>
        <w:spacing w:after="27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1.1.3.39.1.3 При необходимости заинтересованные стороны должны информироваться о существовании проблем.  </w:t>
      </w:r>
    </w:p>
    <w:p w14:paraId="3524CA2D" w14:textId="77777777" w:rsidR="00D85C8A" w:rsidRPr="00A01D75" w:rsidRDefault="006A7963" w:rsidP="00EB5EF4">
      <w:pPr>
        <w:tabs>
          <w:tab w:val="left" w:pos="993"/>
        </w:tabs>
        <w:spacing w:after="8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1.1.3.39.1.4 Должен проводиться анализ тенденций в известных проблемах. Устанавливаются и анализируются причины проблем, которые </w:t>
      </w:r>
    </w:p>
    <w:p w14:paraId="5F6CF086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далее, если возможно, устраняются.  </w:t>
      </w:r>
    </w:p>
    <w:p w14:paraId="71541CCB" w14:textId="77777777" w:rsidR="00D85C8A" w:rsidRPr="00A01D75" w:rsidRDefault="006A7963" w:rsidP="00EB5EF4">
      <w:pPr>
        <w:tabs>
          <w:tab w:val="left" w:pos="993"/>
        </w:tabs>
        <w:spacing w:after="324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1.1.3.39.1.5 Состояние проблемы должно отслеживаться и отражаться в отчетах. </w:t>
      </w:r>
    </w:p>
    <w:p w14:paraId="42E188F7" w14:textId="77777777" w:rsidR="00D85C8A" w:rsidRPr="00A01D75" w:rsidRDefault="006A7963" w:rsidP="00EB5EF4">
      <w:pPr>
        <w:tabs>
          <w:tab w:val="left" w:pos="993"/>
          <w:tab w:val="center" w:pos="3649"/>
        </w:tabs>
        <w:spacing w:after="391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b/>
          <w:szCs w:val="28"/>
        </w:rPr>
        <w:t>4</w:t>
      </w:r>
      <w:r w:rsidRPr="00A01D75">
        <w:rPr>
          <w:rFonts w:asciiTheme="minorHAnsi" w:hAnsiTheme="minorHAnsi" w:cstheme="minorHAnsi"/>
          <w:b/>
          <w:szCs w:val="28"/>
        </w:rPr>
        <w:tab/>
        <w:t>Т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b/>
          <w:szCs w:val="28"/>
        </w:rPr>
        <w:t xml:space="preserve">РЕБОВАНИЯ </w:t>
      </w:r>
      <w:r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b/>
          <w:szCs w:val="28"/>
        </w:rPr>
        <w:t xml:space="preserve">К </w:t>
      </w:r>
      <w:r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b/>
          <w:szCs w:val="28"/>
        </w:rPr>
        <w:t xml:space="preserve">УРОВНЮ </w:t>
      </w:r>
      <w:r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b/>
          <w:szCs w:val="28"/>
        </w:rPr>
        <w:t xml:space="preserve">КВАЛИФИКАЦИИ </w:t>
      </w:r>
      <w:r w:rsidRPr="00A01D75">
        <w:rPr>
          <w:rFonts w:asciiTheme="minorHAnsi" w:eastAsia="MS Gothic" w:hAnsiTheme="minorHAnsi" w:cstheme="minorHAnsi"/>
          <w:szCs w:val="28"/>
          <w:vertAlign w:val="superscript"/>
        </w:rPr>
        <w:t>​</w:t>
      </w:r>
      <w:r w:rsidRPr="00A01D75">
        <w:rPr>
          <w:rFonts w:asciiTheme="minorHAnsi" w:eastAsia="MS Gothic" w:hAnsiTheme="minorHAnsi" w:cstheme="minorHAnsi"/>
          <w:szCs w:val="28"/>
        </w:rPr>
        <w:t>​</w:t>
      </w:r>
      <w:r w:rsidRPr="00A01D75">
        <w:rPr>
          <w:rFonts w:asciiTheme="minorHAnsi" w:hAnsiTheme="minorHAnsi" w:cstheme="minorHAnsi"/>
          <w:b/>
          <w:szCs w:val="28"/>
        </w:rPr>
        <w:t xml:space="preserve">СПЕЦИАЛИСТОВ </w:t>
      </w:r>
    </w:p>
    <w:p w14:paraId="615030E3" w14:textId="77777777" w:rsidR="00D85C8A" w:rsidRPr="00A01D75" w:rsidRDefault="006A7963" w:rsidP="00EB5EF4">
      <w:pPr>
        <w:pStyle w:val="1"/>
        <w:tabs>
          <w:tab w:val="left" w:pos="993"/>
        </w:tabs>
        <w:spacing w:after="250"/>
        <w:ind w:left="0" w:right="0" w:firstLine="498"/>
        <w:rPr>
          <w:rFonts w:asciiTheme="minorHAnsi" w:hAnsiTheme="minorHAnsi" w:cstheme="minorHAnsi"/>
          <w:szCs w:val="28"/>
        </w:rPr>
      </w:pPr>
      <w:bookmarkStart w:id="64" w:name="_Toc73008606"/>
      <w:r w:rsidRPr="00A01D75">
        <w:rPr>
          <w:rFonts w:asciiTheme="minorHAnsi" w:hAnsiTheme="minorHAnsi" w:cstheme="minorHAnsi"/>
          <w:szCs w:val="28"/>
        </w:rPr>
        <w:t>4.1</w:t>
      </w:r>
      <w:r w:rsidRPr="00A01D75">
        <w:rPr>
          <w:rFonts w:asciiTheme="minorHAnsi" w:hAnsiTheme="minorHAnsi" w:cstheme="minorHAnsi"/>
          <w:szCs w:val="28"/>
        </w:rPr>
        <w:tab/>
        <w:t>Требования к персоналу, необходимому для обеспечения поддержки и развития программного обеспечения</w:t>
      </w:r>
      <w:bookmarkEnd w:id="64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5C706767" w14:textId="77777777" w:rsidR="00D85C8A" w:rsidRPr="00A01D75" w:rsidRDefault="006A7963" w:rsidP="00EB5EF4">
      <w:pPr>
        <w:tabs>
          <w:tab w:val="left" w:pos="993"/>
        </w:tabs>
        <w:spacing w:after="0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Создание и развитие ПО выполнялись и осуществляются силами специалистов разработчика. </w:t>
      </w:r>
    </w:p>
    <w:p w14:paraId="14282F7E" w14:textId="53F4B48E" w:rsidR="00D85C8A" w:rsidRPr="00A01D75" w:rsidRDefault="006A7963" w:rsidP="001A795B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Для обеспечения надлежащего развития и поддержки ПО в команде разработчика присутствуют специалисты, отвечающие следующим</w:t>
      </w:r>
      <w:r w:rsidR="001A795B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минимальным требованиям:  </w:t>
      </w:r>
    </w:p>
    <w:p w14:paraId="64B2A70C" w14:textId="77777777" w:rsidR="00D85C8A" w:rsidRPr="00A01D75" w:rsidRDefault="006A7963" w:rsidP="00EB5EF4">
      <w:pPr>
        <w:numPr>
          <w:ilvl w:val="0"/>
          <w:numId w:val="3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знание SQL на уровне написания простых запросов; </w:t>
      </w:r>
    </w:p>
    <w:p w14:paraId="34BF72FE" w14:textId="77777777" w:rsidR="00D85C8A" w:rsidRPr="00A01D75" w:rsidRDefault="006A7963" w:rsidP="00EB5EF4">
      <w:pPr>
        <w:numPr>
          <w:ilvl w:val="0"/>
          <w:numId w:val="34"/>
        </w:num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знание основных принципов работы HTTP и веб-сервисов; </w:t>
      </w:r>
    </w:p>
    <w:p w14:paraId="5917819B" w14:textId="4C62E594" w:rsidR="00D85C8A" w:rsidRPr="001A795B" w:rsidRDefault="006A7963" w:rsidP="00027601">
      <w:pPr>
        <w:numPr>
          <w:ilvl w:val="0"/>
          <w:numId w:val="34"/>
        </w:numPr>
        <w:tabs>
          <w:tab w:val="left" w:pos="993"/>
        </w:tabs>
        <w:spacing w:after="205"/>
        <w:ind w:left="0" w:firstLine="498"/>
        <w:rPr>
          <w:rFonts w:asciiTheme="minorHAnsi" w:hAnsiTheme="minorHAnsi" w:cstheme="minorHAnsi"/>
          <w:szCs w:val="28"/>
        </w:rPr>
      </w:pPr>
      <w:r w:rsidRPr="001A795B">
        <w:rPr>
          <w:rFonts w:asciiTheme="minorHAnsi" w:hAnsiTheme="minorHAnsi" w:cstheme="minorHAnsi"/>
          <w:szCs w:val="28"/>
        </w:rPr>
        <w:t xml:space="preserve">опыт работы c OS семейства </w:t>
      </w:r>
      <w:proofErr w:type="spellStart"/>
      <w:r w:rsidRPr="001A795B">
        <w:rPr>
          <w:rFonts w:asciiTheme="minorHAnsi" w:hAnsiTheme="minorHAnsi" w:cstheme="minorHAnsi"/>
          <w:szCs w:val="28"/>
        </w:rPr>
        <w:t>Windows</w:t>
      </w:r>
      <w:proofErr w:type="spellEnd"/>
      <w:r w:rsidRPr="001A795B">
        <w:rPr>
          <w:rFonts w:asciiTheme="minorHAnsi" w:hAnsiTheme="minorHAnsi" w:cstheme="minorHAnsi"/>
          <w:szCs w:val="28"/>
        </w:rPr>
        <w:t xml:space="preserve"> и </w:t>
      </w:r>
      <w:proofErr w:type="spellStart"/>
      <w:r w:rsidRPr="001A795B">
        <w:rPr>
          <w:rFonts w:asciiTheme="minorHAnsi" w:hAnsiTheme="minorHAnsi" w:cstheme="minorHAnsi"/>
          <w:szCs w:val="28"/>
        </w:rPr>
        <w:t>Linux</w:t>
      </w:r>
      <w:proofErr w:type="spellEnd"/>
      <w:r w:rsidRPr="001A795B">
        <w:rPr>
          <w:rFonts w:asciiTheme="minorHAnsi" w:hAnsiTheme="minorHAnsi" w:cstheme="minorHAnsi"/>
          <w:szCs w:val="28"/>
        </w:rPr>
        <w:t>, знание основных</w:t>
      </w:r>
      <w:r w:rsidR="001A795B">
        <w:rPr>
          <w:rFonts w:asciiTheme="minorHAnsi" w:hAnsiTheme="minorHAnsi" w:cstheme="minorHAnsi"/>
          <w:szCs w:val="28"/>
        </w:rPr>
        <w:t xml:space="preserve"> </w:t>
      </w:r>
      <w:r w:rsidRPr="001A795B">
        <w:rPr>
          <w:rFonts w:asciiTheme="minorHAnsi" w:hAnsiTheme="minorHAnsi" w:cstheme="minorHAnsi"/>
          <w:szCs w:val="28"/>
        </w:rPr>
        <w:t xml:space="preserve">команд и утилит операционных систем. </w:t>
      </w:r>
    </w:p>
    <w:p w14:paraId="75D3F50A" w14:textId="77777777" w:rsidR="00D85C8A" w:rsidRPr="00A01D75" w:rsidRDefault="006A7963" w:rsidP="00EB5EF4">
      <w:pPr>
        <w:tabs>
          <w:tab w:val="left" w:pos="993"/>
        </w:tabs>
        <w:spacing w:after="0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В зависимости от технической необходимости поддержки проекта команда может оказывать поддержку, как круглосуточно, так и в оговоренные часы работы для каждого заказчика. </w:t>
      </w:r>
    </w:p>
    <w:p w14:paraId="5F6C89C0" w14:textId="2D1B7869" w:rsidR="00D85C8A" w:rsidRPr="00A01D75" w:rsidRDefault="006A7963" w:rsidP="00EB5EF4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Техническую поддержку продукта оказывает команда инженеров соответствующей квалификации в количестве от 3</w:t>
      </w:r>
      <w:r w:rsidR="00797827" w:rsidRPr="00797827">
        <w:rPr>
          <w:rFonts w:asciiTheme="minorHAnsi" w:hAnsiTheme="minorHAnsi" w:cstheme="minorHAnsi"/>
          <w:szCs w:val="28"/>
        </w:rPr>
        <w:t>-</w:t>
      </w:r>
      <w:r w:rsidRPr="00A01D75">
        <w:rPr>
          <w:rFonts w:asciiTheme="minorHAnsi" w:hAnsiTheme="minorHAnsi" w:cstheme="minorHAnsi"/>
          <w:szCs w:val="28"/>
        </w:rPr>
        <w:t xml:space="preserve">х человек. </w:t>
      </w:r>
    </w:p>
    <w:p w14:paraId="61ED742C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Фактический адрес расположения команды технической поддержки:  </w:t>
      </w:r>
    </w:p>
    <w:p w14:paraId="6D8EABA0" w14:textId="523C23E9" w:rsidR="00D85C8A" w:rsidRPr="00A01D75" w:rsidRDefault="00797827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797827">
        <w:rPr>
          <w:rFonts w:asciiTheme="minorHAnsi" w:hAnsiTheme="minorHAnsi" w:cstheme="minorHAnsi"/>
          <w:szCs w:val="28"/>
        </w:rPr>
        <w:t xml:space="preserve">660062 г. </w:t>
      </w:r>
      <w:proofErr w:type="gramStart"/>
      <w:r w:rsidRPr="00797827">
        <w:rPr>
          <w:rFonts w:asciiTheme="minorHAnsi" w:hAnsiTheme="minorHAnsi" w:cstheme="minorHAnsi"/>
          <w:szCs w:val="28"/>
        </w:rPr>
        <w:t xml:space="preserve">Красноярск,  </w:t>
      </w:r>
      <w:r w:rsidR="006A7963">
        <w:rPr>
          <w:rFonts w:asciiTheme="minorHAnsi" w:hAnsiTheme="minorHAnsi" w:cstheme="minorHAnsi"/>
          <w:szCs w:val="28"/>
        </w:rPr>
        <w:t>у</w:t>
      </w:r>
      <w:r w:rsidRPr="00797827">
        <w:rPr>
          <w:rFonts w:asciiTheme="minorHAnsi" w:hAnsiTheme="minorHAnsi" w:cstheme="minorHAnsi"/>
          <w:szCs w:val="28"/>
        </w:rPr>
        <w:t>л.</w:t>
      </w:r>
      <w:proofErr w:type="gramEnd"/>
      <w:r w:rsidR="00AE1766" w:rsidRPr="00AE1766">
        <w:rPr>
          <w:rFonts w:asciiTheme="minorHAnsi" w:hAnsiTheme="minorHAnsi" w:cstheme="minorHAnsi"/>
          <w:szCs w:val="28"/>
        </w:rPr>
        <w:t xml:space="preserve"> </w:t>
      </w:r>
      <w:r w:rsidRPr="00797827">
        <w:rPr>
          <w:rFonts w:asciiTheme="minorHAnsi" w:hAnsiTheme="minorHAnsi" w:cstheme="minorHAnsi"/>
          <w:szCs w:val="28"/>
        </w:rPr>
        <w:t>Телевизорная, 4г, оф.301</w:t>
      </w:r>
      <w:r w:rsidR="006A7963" w:rsidRPr="00A01D75">
        <w:rPr>
          <w:rFonts w:asciiTheme="minorHAnsi" w:hAnsiTheme="minorHAnsi" w:cstheme="minorHAnsi"/>
          <w:szCs w:val="28"/>
        </w:rPr>
        <w:t xml:space="preserve">.  </w:t>
      </w:r>
    </w:p>
    <w:p w14:paraId="155B0BB1" w14:textId="77777777" w:rsidR="00D85C8A" w:rsidRPr="00A01D75" w:rsidRDefault="006A7963" w:rsidP="00EB5EF4">
      <w:pPr>
        <w:tabs>
          <w:tab w:val="left" w:pos="993"/>
        </w:tabs>
        <w:spacing w:after="235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Способы связи с командой технической поддержки: </w:t>
      </w:r>
    </w:p>
    <w:p w14:paraId="60DC54CC" w14:textId="32F5BDF1" w:rsidR="00D85C8A" w:rsidRPr="00A01D75" w:rsidRDefault="006A7963" w:rsidP="00EB5EF4">
      <w:pPr>
        <w:numPr>
          <w:ilvl w:val="0"/>
          <w:numId w:val="35"/>
        </w:numPr>
        <w:tabs>
          <w:tab w:val="left" w:pos="993"/>
        </w:tabs>
        <w:spacing w:after="144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lastRenderedPageBreak/>
        <w:t>Электронная почта:</w:t>
      </w:r>
      <w:r w:rsidR="00A01D75" w:rsidRPr="00797827">
        <w:rPr>
          <w:rFonts w:asciiTheme="minorHAnsi" w:hAnsiTheme="minorHAnsi" w:cstheme="minorHAnsi"/>
          <w:szCs w:val="28"/>
        </w:rPr>
        <w:t xml:space="preserve"> </w:t>
      </w:r>
      <w:r w:rsidR="00A01D75" w:rsidRPr="00A01D75">
        <w:rPr>
          <w:rFonts w:asciiTheme="minorHAnsi" w:hAnsiTheme="minorHAnsi" w:cstheme="minorHAnsi"/>
          <w:szCs w:val="28"/>
          <w:lang w:val="en-US"/>
        </w:rPr>
        <w:t>info</w:t>
      </w:r>
      <w:r w:rsidR="00797827" w:rsidRPr="00797827">
        <w:rPr>
          <w:rFonts w:asciiTheme="minorHAnsi" w:hAnsiTheme="minorHAnsi" w:cstheme="minorHAnsi"/>
          <w:szCs w:val="28"/>
        </w:rPr>
        <w:t>@</w:t>
      </w:r>
      <w:r w:rsidR="00797827">
        <w:rPr>
          <w:rFonts w:asciiTheme="minorHAnsi" w:hAnsiTheme="minorHAnsi" w:cstheme="minorHAnsi"/>
          <w:szCs w:val="28"/>
          <w:lang w:val="en-US"/>
        </w:rPr>
        <w:t>infotech</w:t>
      </w:r>
      <w:r w:rsidR="00797827" w:rsidRPr="00797827">
        <w:rPr>
          <w:rFonts w:asciiTheme="minorHAnsi" w:hAnsiTheme="minorHAnsi" w:cstheme="minorHAnsi"/>
          <w:szCs w:val="28"/>
        </w:rPr>
        <w:t>24.</w:t>
      </w:r>
      <w:proofErr w:type="spellStart"/>
      <w:r w:rsidR="00797827">
        <w:rPr>
          <w:rFonts w:asciiTheme="minorHAnsi" w:hAnsiTheme="minorHAnsi" w:cstheme="minorHAnsi"/>
          <w:szCs w:val="28"/>
          <w:lang w:val="en-US"/>
        </w:rPr>
        <w:t>ru</w:t>
      </w:r>
      <w:proofErr w:type="spellEnd"/>
    </w:p>
    <w:p w14:paraId="7FAE0B98" w14:textId="5587B4E4" w:rsidR="00D85C8A" w:rsidRPr="00A01D75" w:rsidRDefault="006A7963" w:rsidP="00EB5EF4">
      <w:pPr>
        <w:numPr>
          <w:ilvl w:val="0"/>
          <w:numId w:val="35"/>
        </w:numPr>
        <w:tabs>
          <w:tab w:val="left" w:pos="993"/>
        </w:tabs>
        <w:spacing w:after="416"/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Телефон: </w:t>
      </w:r>
      <w:r w:rsidR="00797827" w:rsidRPr="00797827">
        <w:rPr>
          <w:rFonts w:asciiTheme="minorHAnsi" w:hAnsiTheme="minorHAnsi" w:cstheme="minorHAnsi"/>
          <w:szCs w:val="28"/>
        </w:rPr>
        <w:t>8 (391) 2-903-995</w:t>
      </w:r>
    </w:p>
    <w:p w14:paraId="52FFBF3A" w14:textId="77777777" w:rsidR="00D85C8A" w:rsidRPr="00A01D75" w:rsidRDefault="006A7963" w:rsidP="00EB5EF4">
      <w:pPr>
        <w:pStyle w:val="1"/>
        <w:tabs>
          <w:tab w:val="left" w:pos="993"/>
        </w:tabs>
        <w:spacing w:after="250"/>
        <w:ind w:left="0" w:right="0" w:firstLine="498"/>
        <w:rPr>
          <w:rFonts w:asciiTheme="minorHAnsi" w:hAnsiTheme="minorHAnsi" w:cstheme="minorHAnsi"/>
          <w:szCs w:val="28"/>
        </w:rPr>
      </w:pPr>
      <w:bookmarkStart w:id="65" w:name="_Toc73008607"/>
      <w:r w:rsidRPr="00A01D75">
        <w:rPr>
          <w:rFonts w:asciiTheme="minorHAnsi" w:hAnsiTheme="minorHAnsi" w:cstheme="minorHAnsi"/>
          <w:szCs w:val="28"/>
        </w:rPr>
        <w:t>4.2</w:t>
      </w:r>
      <w:r w:rsidRPr="00A01D75">
        <w:rPr>
          <w:rFonts w:asciiTheme="minorHAnsi" w:hAnsiTheme="minorHAnsi" w:cstheme="minorHAnsi"/>
          <w:szCs w:val="28"/>
        </w:rPr>
        <w:tab/>
        <w:t xml:space="preserve">Требования </w:t>
      </w:r>
      <w:r w:rsidRPr="00A01D75">
        <w:rPr>
          <w:rFonts w:asciiTheme="minorHAnsi" w:hAnsiTheme="minorHAnsi" w:cstheme="minorHAnsi"/>
          <w:szCs w:val="28"/>
        </w:rPr>
        <w:tab/>
        <w:t xml:space="preserve">к </w:t>
      </w:r>
      <w:r w:rsidRPr="00A01D75">
        <w:rPr>
          <w:rFonts w:asciiTheme="minorHAnsi" w:hAnsiTheme="minorHAnsi" w:cstheme="minorHAnsi"/>
          <w:szCs w:val="28"/>
        </w:rPr>
        <w:tab/>
        <w:t xml:space="preserve">персоналу </w:t>
      </w:r>
      <w:r w:rsidRPr="00A01D75">
        <w:rPr>
          <w:rFonts w:asciiTheme="minorHAnsi" w:hAnsiTheme="minorHAnsi" w:cstheme="minorHAnsi"/>
          <w:szCs w:val="28"/>
        </w:rPr>
        <w:tab/>
        <w:t xml:space="preserve">для </w:t>
      </w:r>
      <w:r w:rsidRPr="00A01D75">
        <w:rPr>
          <w:rFonts w:asciiTheme="minorHAnsi" w:hAnsiTheme="minorHAnsi" w:cstheme="minorHAnsi"/>
          <w:szCs w:val="28"/>
        </w:rPr>
        <w:tab/>
        <w:t xml:space="preserve">работы </w:t>
      </w:r>
      <w:r w:rsidRPr="00A01D75">
        <w:rPr>
          <w:rFonts w:asciiTheme="minorHAnsi" w:hAnsiTheme="minorHAnsi" w:cstheme="minorHAnsi"/>
          <w:szCs w:val="28"/>
        </w:rPr>
        <w:tab/>
        <w:t xml:space="preserve">с </w:t>
      </w:r>
      <w:r w:rsidRPr="00A01D75">
        <w:rPr>
          <w:rFonts w:asciiTheme="minorHAnsi" w:hAnsiTheme="minorHAnsi" w:cstheme="minorHAnsi"/>
          <w:szCs w:val="28"/>
        </w:rPr>
        <w:tab/>
        <w:t>программным обеспечением</w:t>
      </w:r>
      <w:bookmarkEnd w:id="65"/>
      <w:r w:rsidRPr="00A01D75">
        <w:rPr>
          <w:rFonts w:asciiTheme="minorHAnsi" w:hAnsiTheme="minorHAnsi" w:cstheme="minorHAnsi"/>
          <w:szCs w:val="28"/>
        </w:rPr>
        <w:t xml:space="preserve"> </w:t>
      </w:r>
    </w:p>
    <w:p w14:paraId="22543E0A" w14:textId="7ADEEB56" w:rsidR="00D85C8A" w:rsidRPr="00A01D75" w:rsidRDefault="006A7963" w:rsidP="008A740E">
      <w:pPr>
        <w:tabs>
          <w:tab w:val="left" w:pos="993"/>
        </w:tabs>
        <w:spacing w:after="15" w:line="355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Для эксплуатации ПО пользователи должны обладать базовыми навыками работы с персональным компьютером на уровне пользователя и</w:t>
      </w:r>
      <w:r w:rsidR="008A740E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базовыми навыками работы с WEB-браузером. </w:t>
      </w:r>
    </w:p>
    <w:p w14:paraId="14DCD223" w14:textId="77777777" w:rsidR="00D85C8A" w:rsidRPr="00A01D75" w:rsidRDefault="006A7963" w:rsidP="00EB5EF4">
      <w:pPr>
        <w:tabs>
          <w:tab w:val="left" w:pos="993"/>
        </w:tabs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 xml:space="preserve">Обучение специалистов и пользователей может выполняться: </w:t>
      </w:r>
    </w:p>
    <w:p w14:paraId="76764DA5" w14:textId="6B861D15" w:rsidR="00D85C8A" w:rsidRPr="00A01D75" w:rsidRDefault="006A7963" w:rsidP="00EB5EF4">
      <w:pPr>
        <w:tabs>
          <w:tab w:val="center" w:pos="800"/>
          <w:tab w:val="left" w:pos="993"/>
          <w:tab w:val="center" w:pos="5328"/>
        </w:tabs>
        <w:ind w:left="0" w:firstLine="498"/>
        <w:jc w:val="left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−</w:t>
      </w:r>
      <w:r w:rsidR="008A740E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самостоятельно с использованием разработанной документации; </w:t>
      </w:r>
    </w:p>
    <w:p w14:paraId="338DB757" w14:textId="674C7DFD" w:rsidR="00D85C8A" w:rsidRPr="00A01D75" w:rsidRDefault="006A7963" w:rsidP="00EB5EF4">
      <w:pPr>
        <w:tabs>
          <w:tab w:val="left" w:pos="993"/>
        </w:tabs>
        <w:spacing w:after="42"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−</w:t>
      </w:r>
      <w:r w:rsidR="008A740E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путем консультаций, согласно положениям по сопровождению и поддержке зарегистрированных пользователей; </w:t>
      </w:r>
    </w:p>
    <w:p w14:paraId="5EBF5CF2" w14:textId="5D00269E" w:rsidR="00D85C8A" w:rsidRPr="00A01D75" w:rsidRDefault="006A7963" w:rsidP="00EB5EF4">
      <w:pPr>
        <w:tabs>
          <w:tab w:val="left" w:pos="993"/>
        </w:tabs>
        <w:spacing w:line="361" w:lineRule="auto"/>
        <w:ind w:left="0" w:firstLine="498"/>
        <w:rPr>
          <w:rFonts w:asciiTheme="minorHAnsi" w:hAnsiTheme="minorHAnsi" w:cstheme="minorHAnsi"/>
          <w:szCs w:val="28"/>
        </w:rPr>
      </w:pPr>
      <w:r w:rsidRPr="00A01D75">
        <w:rPr>
          <w:rFonts w:asciiTheme="minorHAnsi" w:hAnsiTheme="minorHAnsi" w:cstheme="minorHAnsi"/>
          <w:szCs w:val="28"/>
        </w:rPr>
        <w:t>−</w:t>
      </w:r>
      <w:r w:rsidR="008A740E">
        <w:rPr>
          <w:rFonts w:asciiTheme="minorHAnsi" w:hAnsiTheme="minorHAnsi" w:cstheme="minorHAnsi"/>
          <w:szCs w:val="28"/>
        </w:rPr>
        <w:t xml:space="preserve"> </w:t>
      </w:r>
      <w:r w:rsidRPr="00A01D75">
        <w:rPr>
          <w:rFonts w:asciiTheme="minorHAnsi" w:hAnsiTheme="minorHAnsi" w:cstheme="minorHAnsi"/>
          <w:szCs w:val="28"/>
        </w:rPr>
        <w:t xml:space="preserve">путем проведения первоначального курса обучения для группы сотрудников. </w:t>
      </w:r>
    </w:p>
    <w:sectPr w:rsidR="00D85C8A" w:rsidRPr="00A01D75" w:rsidSect="007F0D02">
      <w:pgSz w:w="11920" w:h="16860"/>
      <w:pgMar w:top="375" w:right="438" w:bottom="115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A"/>
    <w:multiLevelType w:val="hybridMultilevel"/>
    <w:tmpl w:val="AC70CC34"/>
    <w:lvl w:ilvl="0" w:tplc="8834BDA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3C706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E5EE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EE96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8F0C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0135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6402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60524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8990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A6C6C"/>
    <w:multiLevelType w:val="hybridMultilevel"/>
    <w:tmpl w:val="5AA26734"/>
    <w:lvl w:ilvl="0" w:tplc="9F308DE0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0BD5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ABE3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CE11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24DE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A3EB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8E2B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23D5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027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C348C"/>
    <w:multiLevelType w:val="hybridMultilevel"/>
    <w:tmpl w:val="20940DF4"/>
    <w:lvl w:ilvl="0" w:tplc="A5FE8382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E069A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4EC48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8B1F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434D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431F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6E8C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E764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442B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E1A99"/>
    <w:multiLevelType w:val="hybridMultilevel"/>
    <w:tmpl w:val="423C5926"/>
    <w:lvl w:ilvl="0" w:tplc="5A5E351A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4737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E462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22CF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4F642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054C2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EC50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8E93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8C80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6BCE"/>
    <w:multiLevelType w:val="hybridMultilevel"/>
    <w:tmpl w:val="025CBF32"/>
    <w:lvl w:ilvl="0" w:tplc="87F691EE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AA53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AB1B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C091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C8C6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047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0A1D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EC0E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E286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A6CA8"/>
    <w:multiLevelType w:val="hybridMultilevel"/>
    <w:tmpl w:val="EBC2F080"/>
    <w:lvl w:ilvl="0" w:tplc="1DA2167E">
      <w:start w:val="1"/>
      <w:numFmt w:val="lowerLetter"/>
      <w:lvlText w:val="%1)"/>
      <w:lvlJc w:val="left"/>
      <w:pPr>
        <w:ind w:left="72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42F9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23608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E4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C560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2400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A6F8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089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426A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944A8"/>
    <w:multiLevelType w:val="hybridMultilevel"/>
    <w:tmpl w:val="7E86660C"/>
    <w:lvl w:ilvl="0" w:tplc="73D65AC0">
      <w:start w:val="1"/>
      <w:numFmt w:val="lowerLetter"/>
      <w:lvlText w:val="%1)"/>
      <w:lvlJc w:val="left"/>
      <w:pPr>
        <w:ind w:left="72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A4CF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C182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E2E7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E875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0B6F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EA9AE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3EB72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E87A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E28EA"/>
    <w:multiLevelType w:val="hybridMultilevel"/>
    <w:tmpl w:val="B5E243DE"/>
    <w:lvl w:ilvl="0" w:tplc="A24264F6">
      <w:start w:val="3"/>
      <w:numFmt w:val="decimal"/>
      <w:lvlText w:val="%1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" w15:restartNumberingAfterBreak="0">
    <w:nsid w:val="181D52F1"/>
    <w:multiLevelType w:val="hybridMultilevel"/>
    <w:tmpl w:val="44DE60D4"/>
    <w:lvl w:ilvl="0" w:tplc="42B8D836">
      <w:start w:val="1"/>
      <w:numFmt w:val="lowerLetter"/>
      <w:lvlText w:val="%1)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EDE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6957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8CF3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29762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A028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6835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6CCB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01FF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E68D4"/>
    <w:multiLevelType w:val="hybridMultilevel"/>
    <w:tmpl w:val="AD8AF204"/>
    <w:lvl w:ilvl="0" w:tplc="3A16CF52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6063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CE27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4EBB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A80A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801B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A33F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66A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2B2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9E6274"/>
    <w:multiLevelType w:val="multilevel"/>
    <w:tmpl w:val="A044D420"/>
    <w:lvl w:ilvl="0">
      <w:start w:val="1"/>
      <w:numFmt w:val="decimal"/>
      <w:lvlText w:val="%1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76099"/>
    <w:multiLevelType w:val="hybridMultilevel"/>
    <w:tmpl w:val="496644F6"/>
    <w:lvl w:ilvl="0" w:tplc="1FB238B6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E4D2A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4D91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AAAF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42A0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A1AF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E68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A4E5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2F6D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E201D9"/>
    <w:multiLevelType w:val="hybridMultilevel"/>
    <w:tmpl w:val="44FE53CA"/>
    <w:lvl w:ilvl="0" w:tplc="EE9ED422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6D93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00E3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A99E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295F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6E94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2C5B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6CFB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C7E9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0F0E59"/>
    <w:multiLevelType w:val="hybridMultilevel"/>
    <w:tmpl w:val="38FA5B1A"/>
    <w:lvl w:ilvl="0" w:tplc="8A2A03D4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C7B4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CF5A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849F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2C3B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C5F1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9E143E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0F30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0AE0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BE06B6"/>
    <w:multiLevelType w:val="hybridMultilevel"/>
    <w:tmpl w:val="43CEA790"/>
    <w:lvl w:ilvl="0" w:tplc="BA4C967E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4A5E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2B85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AD99C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8C03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B8B80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A051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64DD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0C5D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A02915"/>
    <w:multiLevelType w:val="hybridMultilevel"/>
    <w:tmpl w:val="7DAA837A"/>
    <w:lvl w:ilvl="0" w:tplc="6E121526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40F6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EEA7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0A02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C868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07332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EAC4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8B5C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A9A6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6E57DF"/>
    <w:multiLevelType w:val="hybridMultilevel"/>
    <w:tmpl w:val="8DC41932"/>
    <w:lvl w:ilvl="0" w:tplc="003A32C2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8245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4AF1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43AF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EC18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417B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EDE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C409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A617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E114D3"/>
    <w:multiLevelType w:val="hybridMultilevel"/>
    <w:tmpl w:val="0C3804AC"/>
    <w:lvl w:ilvl="0" w:tplc="9CC25AB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2BF1A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0087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8410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C57D8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A994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14174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2D3E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E8BB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843493"/>
    <w:multiLevelType w:val="hybridMultilevel"/>
    <w:tmpl w:val="351E3898"/>
    <w:lvl w:ilvl="0" w:tplc="92100E6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8C55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CE32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E89C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CF2F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B52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0916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A1B0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2908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3786C"/>
    <w:multiLevelType w:val="hybridMultilevel"/>
    <w:tmpl w:val="19BA74D0"/>
    <w:lvl w:ilvl="0" w:tplc="E3607468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13A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C23B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64A1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462C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CF21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279F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E5F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A6CD0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B205DF"/>
    <w:multiLevelType w:val="hybridMultilevel"/>
    <w:tmpl w:val="8C728FC0"/>
    <w:lvl w:ilvl="0" w:tplc="6672AB72">
      <w:start w:val="1"/>
      <w:numFmt w:val="lowerLetter"/>
      <w:lvlText w:val="%1)"/>
      <w:lvlJc w:val="left"/>
      <w:pPr>
        <w:ind w:left="144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ADB8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C7CB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8337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45B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C8DF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2D51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8DAD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437A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BF137B"/>
    <w:multiLevelType w:val="hybridMultilevel"/>
    <w:tmpl w:val="FACAB906"/>
    <w:lvl w:ilvl="0" w:tplc="8A44DF90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869F6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0236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ED8D0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239C4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6FC0C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05B40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CE2A6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ECDA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D681B"/>
    <w:multiLevelType w:val="hybridMultilevel"/>
    <w:tmpl w:val="7CF2E8FA"/>
    <w:lvl w:ilvl="0" w:tplc="785CC56C">
      <w:start w:val="1"/>
      <w:numFmt w:val="lowerLetter"/>
      <w:lvlText w:val="%1)"/>
      <w:lvlJc w:val="left"/>
      <w:pPr>
        <w:ind w:left="72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EDC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41F6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C577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664F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01B1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8D61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5D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A2E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C72D9F"/>
    <w:multiLevelType w:val="hybridMultilevel"/>
    <w:tmpl w:val="BBFA01EE"/>
    <w:lvl w:ilvl="0" w:tplc="57DABBA0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8DDF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EC102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6872C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E53D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0E99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C8A7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425E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5B6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C961F7"/>
    <w:multiLevelType w:val="hybridMultilevel"/>
    <w:tmpl w:val="F97467E6"/>
    <w:lvl w:ilvl="0" w:tplc="7AC44D6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22AD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0B77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20FC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C9F9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871B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734E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6C90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A847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556911"/>
    <w:multiLevelType w:val="hybridMultilevel"/>
    <w:tmpl w:val="D856FA4C"/>
    <w:lvl w:ilvl="0" w:tplc="F34EC074">
      <w:start w:val="1"/>
      <w:numFmt w:val="lowerLetter"/>
      <w:lvlText w:val="%1)"/>
      <w:lvlJc w:val="left"/>
      <w:pPr>
        <w:ind w:left="144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A8B4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0AF0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A266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6A9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C2D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187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ED2B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E02A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2102CF"/>
    <w:multiLevelType w:val="multilevel"/>
    <w:tmpl w:val="DCC62880"/>
    <w:lvl w:ilvl="0">
      <w:start w:val="1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F51198"/>
    <w:multiLevelType w:val="hybridMultilevel"/>
    <w:tmpl w:val="72EE8B4A"/>
    <w:lvl w:ilvl="0" w:tplc="320A284C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84A1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865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2F50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232D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CDD2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03C1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AAD5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D62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4F2314"/>
    <w:multiLevelType w:val="hybridMultilevel"/>
    <w:tmpl w:val="0456CD38"/>
    <w:lvl w:ilvl="0" w:tplc="6A048F22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C664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025B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C1B2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29D9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E036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4546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4145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CB9A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3E7D70"/>
    <w:multiLevelType w:val="hybridMultilevel"/>
    <w:tmpl w:val="1E0619A8"/>
    <w:lvl w:ilvl="0" w:tplc="B964D7F4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804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0DBE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4133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AD94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4A13E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C225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CF28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4EEA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4215F8"/>
    <w:multiLevelType w:val="hybridMultilevel"/>
    <w:tmpl w:val="EE4C6D94"/>
    <w:lvl w:ilvl="0" w:tplc="65DC123C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6E5F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209F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A681C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4577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6D6B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A88C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E829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E6B9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CE75EE"/>
    <w:multiLevelType w:val="hybridMultilevel"/>
    <w:tmpl w:val="9522A522"/>
    <w:lvl w:ilvl="0" w:tplc="9CB41AE2">
      <w:start w:val="1"/>
      <w:numFmt w:val="lowerLetter"/>
      <w:lvlText w:val="%1)"/>
      <w:lvlJc w:val="left"/>
      <w:pPr>
        <w:ind w:left="72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0F40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84FA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B0F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2FD7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8956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0A2F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A06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48FC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2E76E2"/>
    <w:multiLevelType w:val="hybridMultilevel"/>
    <w:tmpl w:val="41A253DE"/>
    <w:lvl w:ilvl="0" w:tplc="00ECDA4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EB1C8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EC79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F66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AD94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A845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667E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F8B20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4C7D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327B8A"/>
    <w:multiLevelType w:val="hybridMultilevel"/>
    <w:tmpl w:val="83A23D2E"/>
    <w:lvl w:ilvl="0" w:tplc="8AB239C6">
      <w:start w:val="1"/>
      <w:numFmt w:val="lowerLetter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43C3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63FE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669D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899F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E831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2351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8C77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62674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C622E6"/>
    <w:multiLevelType w:val="hybridMultilevel"/>
    <w:tmpl w:val="101A11BC"/>
    <w:lvl w:ilvl="0" w:tplc="AEE64C4C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C5EB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2DC8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44C9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669F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F2B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6EA3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224A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C38B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62764A"/>
    <w:multiLevelType w:val="hybridMultilevel"/>
    <w:tmpl w:val="77A6BB9A"/>
    <w:lvl w:ilvl="0" w:tplc="8138C6D6">
      <w:start w:val="1"/>
      <w:numFmt w:val="lowerLetter"/>
      <w:lvlText w:val="%1)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2B2B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C6FB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88F2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05D2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CD1C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042C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A6A1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EFA8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20"/>
  </w:num>
  <w:num w:numId="5">
    <w:abstractNumId w:val="22"/>
  </w:num>
  <w:num w:numId="6">
    <w:abstractNumId w:val="1"/>
  </w:num>
  <w:num w:numId="7">
    <w:abstractNumId w:val="35"/>
  </w:num>
  <w:num w:numId="8">
    <w:abstractNumId w:val="34"/>
  </w:num>
  <w:num w:numId="9">
    <w:abstractNumId w:val="21"/>
  </w:num>
  <w:num w:numId="10">
    <w:abstractNumId w:val="4"/>
  </w:num>
  <w:num w:numId="11">
    <w:abstractNumId w:val="18"/>
  </w:num>
  <w:num w:numId="12">
    <w:abstractNumId w:val="32"/>
  </w:num>
  <w:num w:numId="13">
    <w:abstractNumId w:val="5"/>
  </w:num>
  <w:num w:numId="14">
    <w:abstractNumId w:val="31"/>
  </w:num>
  <w:num w:numId="15">
    <w:abstractNumId w:val="6"/>
  </w:num>
  <w:num w:numId="16">
    <w:abstractNumId w:val="3"/>
  </w:num>
  <w:num w:numId="17">
    <w:abstractNumId w:val="29"/>
  </w:num>
  <w:num w:numId="18">
    <w:abstractNumId w:val="11"/>
  </w:num>
  <w:num w:numId="19">
    <w:abstractNumId w:val="15"/>
  </w:num>
  <w:num w:numId="20">
    <w:abstractNumId w:val="28"/>
  </w:num>
  <w:num w:numId="21">
    <w:abstractNumId w:val="8"/>
  </w:num>
  <w:num w:numId="22">
    <w:abstractNumId w:val="17"/>
  </w:num>
  <w:num w:numId="23">
    <w:abstractNumId w:val="9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9"/>
  </w:num>
  <w:num w:numId="29">
    <w:abstractNumId w:val="30"/>
  </w:num>
  <w:num w:numId="30">
    <w:abstractNumId w:val="2"/>
  </w:num>
  <w:num w:numId="31">
    <w:abstractNumId w:val="16"/>
  </w:num>
  <w:num w:numId="32">
    <w:abstractNumId w:val="27"/>
  </w:num>
  <w:num w:numId="33">
    <w:abstractNumId w:val="13"/>
  </w:num>
  <w:num w:numId="34">
    <w:abstractNumId w:val="25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8A"/>
    <w:rsid w:val="00036163"/>
    <w:rsid w:val="00097DD3"/>
    <w:rsid w:val="000A25A4"/>
    <w:rsid w:val="001A795B"/>
    <w:rsid w:val="00310C44"/>
    <w:rsid w:val="003264AF"/>
    <w:rsid w:val="003746F0"/>
    <w:rsid w:val="003A1800"/>
    <w:rsid w:val="003A6F22"/>
    <w:rsid w:val="00426F09"/>
    <w:rsid w:val="0055056A"/>
    <w:rsid w:val="00563EEF"/>
    <w:rsid w:val="006028BB"/>
    <w:rsid w:val="006A7963"/>
    <w:rsid w:val="00722D1B"/>
    <w:rsid w:val="00797827"/>
    <w:rsid w:val="007D7479"/>
    <w:rsid w:val="007E10E1"/>
    <w:rsid w:val="007F0D02"/>
    <w:rsid w:val="007F7CC4"/>
    <w:rsid w:val="008A740E"/>
    <w:rsid w:val="008D1861"/>
    <w:rsid w:val="00956CE5"/>
    <w:rsid w:val="009D4F7B"/>
    <w:rsid w:val="00A01D75"/>
    <w:rsid w:val="00A55BA1"/>
    <w:rsid w:val="00A60355"/>
    <w:rsid w:val="00A92632"/>
    <w:rsid w:val="00AE1766"/>
    <w:rsid w:val="00AE6231"/>
    <w:rsid w:val="00B24AB3"/>
    <w:rsid w:val="00C076F2"/>
    <w:rsid w:val="00C854FE"/>
    <w:rsid w:val="00CB6026"/>
    <w:rsid w:val="00D85C8A"/>
    <w:rsid w:val="00E5362D"/>
    <w:rsid w:val="00E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5443"/>
  <w15:docId w15:val="{7D80F373-1435-4354-9AA3-7200474D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9"/>
      <w:ind w:left="1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7"/>
      <w:ind w:left="296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/>
      <w:ind w:left="296" w:right="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7"/>
      <w:ind w:left="296" w:right="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TOC Heading"/>
    <w:basedOn w:val="1"/>
    <w:next w:val="a"/>
    <w:uiPriority w:val="39"/>
    <w:unhideWhenUsed/>
    <w:qFormat/>
    <w:rsid w:val="007F0D02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F0D02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7F0D02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7F0D02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7F0D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7A6D-938E-4186-B182-F1B509F2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6707</Words>
  <Characters>38234</Characters>
  <Application>Microsoft Office Word</Application>
  <DocSecurity>0</DocSecurity>
  <Lines>318</Lines>
  <Paragraphs>89</Paragraphs>
  <ScaleCrop>false</ScaleCrop>
  <Company/>
  <LinksUpToDate>false</LinksUpToDate>
  <CharactersWithSpaces>44852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cp:lastModifiedBy>gi.raccoon@gmail.com</cp:lastModifiedBy>
  <cp:revision>2</cp:revision>
  <dcterms:created xsi:type="dcterms:W3CDTF">2021-05-31T05:01:00Z</dcterms:created>
  <dcterms:modified xsi:type="dcterms:W3CDTF">2021-05-31T05:01:00Z</dcterms:modified>
</cp:coreProperties>
</file>